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ED" w:rsidRPr="00890DAD" w:rsidRDefault="006A66ED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>АННОТАЦИИ К РАБОЧИМ ПРОГРАММАМ</w:t>
      </w:r>
    </w:p>
    <w:p w:rsidR="006A66ED" w:rsidRPr="00890DAD" w:rsidRDefault="006A66ED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>УЧЕБНЫХ ДИСЦИПЛИН, ПРОФЕССИОНАЛЬНЫХ МОДУЛЕЙ И ПРОИЗВОДСТВЕННЫХ ПРАКТИК</w:t>
      </w:r>
    </w:p>
    <w:p w:rsidR="00F76758" w:rsidRPr="00890DAD" w:rsidRDefault="00B05092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>СПЕЦИАЛЬНОСТИ: 44.02.03</w:t>
      </w:r>
      <w:r w:rsidR="006A66ED" w:rsidRPr="00890DAD">
        <w:rPr>
          <w:b/>
          <w:sz w:val="24"/>
          <w:szCs w:val="24"/>
        </w:rPr>
        <w:t xml:space="preserve"> ПЕДАГОГИКА ДОПОЛНИТЕЛЬНОГО ОБРАЗОВАНИЯ</w:t>
      </w:r>
    </w:p>
    <w:p w:rsidR="006A66ED" w:rsidRPr="00890DAD" w:rsidRDefault="006A66ED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 xml:space="preserve"> вид: </w:t>
      </w:r>
      <w:r w:rsidR="003B2B70">
        <w:rPr>
          <w:b/>
          <w:sz w:val="24"/>
          <w:szCs w:val="24"/>
        </w:rPr>
        <w:t>музыкальная деятельность</w:t>
      </w:r>
      <w:r w:rsidR="003D6C00">
        <w:rPr>
          <w:b/>
          <w:sz w:val="24"/>
          <w:szCs w:val="24"/>
        </w:rPr>
        <w:t>/</w:t>
      </w:r>
      <w:r w:rsidR="003B2B70">
        <w:rPr>
          <w:b/>
          <w:sz w:val="24"/>
          <w:szCs w:val="24"/>
        </w:rPr>
        <w:t>инструментальная</w:t>
      </w:r>
    </w:p>
    <w:p w:rsidR="006A66ED" w:rsidRPr="00ED5562" w:rsidRDefault="006A66ED" w:rsidP="006A66ED">
      <w:pPr>
        <w:jc w:val="center"/>
        <w:rPr>
          <w:b/>
        </w:rPr>
      </w:pP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Основы философии</w:t>
      </w:r>
      <w:r w:rsidRPr="00ED5562">
        <w:t xml:space="preserve"> (</w:t>
      </w:r>
      <w:r>
        <w:t>ОГСЭ.01</w:t>
      </w:r>
      <w:r w:rsidRPr="00ED5562">
        <w:t>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Психология общения</w:t>
      </w:r>
      <w:r w:rsidRPr="00ED5562">
        <w:t xml:space="preserve"> (</w:t>
      </w:r>
      <w:r>
        <w:t>ОГСЭ.02</w:t>
      </w:r>
      <w:r w:rsidRPr="00ED5562">
        <w:t>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 xml:space="preserve">История </w:t>
      </w:r>
      <w:r w:rsidRPr="00ED5562">
        <w:t>(</w:t>
      </w:r>
      <w:r>
        <w:t>ОГСЭ.03</w:t>
      </w:r>
      <w:r w:rsidRPr="00ED5562">
        <w:t xml:space="preserve">) 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Иностранный язык</w:t>
      </w:r>
      <w:r w:rsidRPr="00ED5562">
        <w:t xml:space="preserve"> (</w:t>
      </w:r>
      <w:r>
        <w:t>ОГСЭ.04</w:t>
      </w:r>
      <w:r w:rsidRPr="00ED5562">
        <w:t xml:space="preserve">) 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Физическая культура</w:t>
      </w:r>
      <w:r w:rsidRPr="00ED5562">
        <w:t xml:space="preserve"> (</w:t>
      </w:r>
      <w:r>
        <w:t>ОГСЭ</w:t>
      </w:r>
      <w:r w:rsidRPr="00ED5562">
        <w:t>.0</w:t>
      </w:r>
      <w:r>
        <w:t>5</w:t>
      </w:r>
      <w:r w:rsidRPr="00ED5562">
        <w:t>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Математика</w:t>
      </w:r>
      <w:r w:rsidRPr="00ED5562">
        <w:t xml:space="preserve"> (</w:t>
      </w:r>
      <w:r>
        <w:t>ЕН.01</w:t>
      </w:r>
      <w:r w:rsidRPr="00ED5562">
        <w:t xml:space="preserve">) 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Информатика и информационно-коммуникационные технологии в профессиональной деятельности (ЕН.02)</w:t>
      </w:r>
    </w:p>
    <w:p w:rsidR="006A66ED" w:rsidRDefault="006A66ED" w:rsidP="006A66ED">
      <w:pPr>
        <w:pStyle w:val="a3"/>
        <w:numPr>
          <w:ilvl w:val="0"/>
          <w:numId w:val="1"/>
        </w:numPr>
        <w:ind w:left="0"/>
      </w:pPr>
      <w:r>
        <w:t>Педагогика (ОП.01)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Психология (ОП.02)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Возрастная анатомия, физиология и гигиена (ОП.03)</w:t>
      </w:r>
    </w:p>
    <w:p w:rsidR="006A66ED" w:rsidRDefault="006A66ED" w:rsidP="006A66ED">
      <w:pPr>
        <w:pStyle w:val="a3"/>
        <w:numPr>
          <w:ilvl w:val="0"/>
          <w:numId w:val="1"/>
        </w:numPr>
        <w:ind w:left="0"/>
      </w:pPr>
      <w:r>
        <w:t>Правовое обеспечение профессиональной деятельности (ОП.04)</w:t>
      </w:r>
    </w:p>
    <w:p w:rsidR="006A66ED" w:rsidRDefault="006A66ED" w:rsidP="006A66ED">
      <w:pPr>
        <w:pStyle w:val="a3"/>
        <w:numPr>
          <w:ilvl w:val="0"/>
          <w:numId w:val="1"/>
        </w:numPr>
        <w:ind w:left="0"/>
      </w:pPr>
      <w:r>
        <w:t>Дополнительное образование для детей: история и современность (ОП.05)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Безопасность жизнедеятельности (ОП.06)</w:t>
      </w:r>
    </w:p>
    <w:p w:rsidR="0090333E" w:rsidRDefault="0090333E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Сольфеджио (ОП</w:t>
      </w:r>
      <w:proofErr w:type="gramStart"/>
      <w:r>
        <w:t>.В</w:t>
      </w:r>
      <w:proofErr w:type="gramEnd"/>
      <w:r>
        <w:t>Ч.07)</w:t>
      </w:r>
    </w:p>
    <w:p w:rsidR="0090333E" w:rsidRDefault="0090333E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Музыкальная литература (ОП</w:t>
      </w:r>
      <w:proofErr w:type="gramStart"/>
      <w:r>
        <w:t>.В</w:t>
      </w:r>
      <w:proofErr w:type="gramEnd"/>
      <w:r>
        <w:t>Ч.08)</w:t>
      </w:r>
    </w:p>
    <w:p w:rsidR="0090333E" w:rsidRDefault="0090333E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Элементарная теория музыки (ОП</w:t>
      </w:r>
      <w:proofErr w:type="gramStart"/>
      <w:r>
        <w:t>.В</w:t>
      </w:r>
      <w:proofErr w:type="gramEnd"/>
      <w:r>
        <w:t>Ч.09)</w:t>
      </w:r>
    </w:p>
    <w:p w:rsidR="0090333E" w:rsidRDefault="0090333E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Гармония, анализ музыкальных произведений (ОП</w:t>
      </w:r>
      <w:proofErr w:type="gramStart"/>
      <w:r>
        <w:t>.В</w:t>
      </w:r>
      <w:proofErr w:type="gramEnd"/>
      <w:r>
        <w:t>Ч.10)</w:t>
      </w:r>
    </w:p>
    <w:p w:rsidR="0090333E" w:rsidRDefault="003F2FB4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История стилей музыкальной эстрады</w:t>
      </w:r>
      <w:r w:rsidR="0090333E">
        <w:t xml:space="preserve"> (ОП</w:t>
      </w:r>
      <w:proofErr w:type="gramStart"/>
      <w:r w:rsidR="0090333E">
        <w:t>.В</w:t>
      </w:r>
      <w:proofErr w:type="gramEnd"/>
      <w:r w:rsidR="0090333E">
        <w:t>Ч.11)</w:t>
      </w:r>
    </w:p>
    <w:p w:rsidR="004A5CE5" w:rsidRDefault="004A5CE5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Дополнительный инструмент (ОП</w:t>
      </w:r>
      <w:proofErr w:type="gramStart"/>
      <w:r>
        <w:t>.В</w:t>
      </w:r>
      <w:proofErr w:type="gramEnd"/>
      <w:r>
        <w:t>Ч.12)</w:t>
      </w:r>
    </w:p>
    <w:p w:rsidR="006A66ED" w:rsidRDefault="006A66ED" w:rsidP="009D2DC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 xml:space="preserve">Методика преподавания по программе дополнительного образования </w:t>
      </w:r>
    </w:p>
    <w:p w:rsidR="006A66ED" w:rsidRPr="00ED5562" w:rsidRDefault="004A5CE5" w:rsidP="009D2DC9">
      <w:pPr>
        <w:pStyle w:val="a3"/>
        <w:autoSpaceDE w:val="0"/>
        <w:autoSpaceDN w:val="0"/>
        <w:adjustRightInd w:val="0"/>
        <w:ind w:left="0"/>
        <w:jc w:val="both"/>
      </w:pPr>
      <w:r>
        <w:t>в об</w:t>
      </w:r>
      <w:r w:rsidR="00AA47DD">
        <w:t>ласти музыкальной деятельности</w:t>
      </w:r>
      <w:r w:rsidR="003B2B70">
        <w:t xml:space="preserve"> (инструментальная)</w:t>
      </w:r>
      <w:r w:rsidR="00AA47DD">
        <w:t xml:space="preserve"> </w:t>
      </w:r>
      <w:r w:rsidR="006A66ED">
        <w:t xml:space="preserve"> (МДК 01.01)</w:t>
      </w:r>
    </w:p>
    <w:p w:rsidR="006A66ED" w:rsidRPr="00ED5562" w:rsidRDefault="006A66ED" w:rsidP="009D2DC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Подготовка педагога дополнительного образования</w:t>
      </w:r>
      <w:r w:rsidRPr="00ED5562">
        <w:t xml:space="preserve"> </w:t>
      </w:r>
      <w:r w:rsidR="004A5CE5">
        <w:t>в области музыкальной деятельности</w:t>
      </w:r>
      <w:r>
        <w:t xml:space="preserve"> </w:t>
      </w:r>
      <w:r w:rsidR="003B2B70">
        <w:t xml:space="preserve">(инструментальная) </w:t>
      </w:r>
      <w:r>
        <w:t>(МДК 01.02)</w:t>
      </w:r>
    </w:p>
    <w:p w:rsidR="006A66ED" w:rsidRPr="00ED5562" w:rsidRDefault="006A66ED" w:rsidP="009D2DC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Методика организации досуговых мероприятий</w:t>
      </w:r>
      <w:r w:rsidRPr="00ED5562">
        <w:t xml:space="preserve"> (</w:t>
      </w:r>
      <w:r>
        <w:t>МДК 02.01</w:t>
      </w:r>
      <w:r w:rsidRPr="00ED5562">
        <w:t>)</w:t>
      </w:r>
    </w:p>
    <w:p w:rsidR="006A66ED" w:rsidRPr="00ED5562" w:rsidRDefault="006A66ED" w:rsidP="009D2DC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Теоретические и прикладные аспекты методической работы педагога дополнительного образования</w:t>
      </w:r>
      <w:r w:rsidRPr="00ED5562">
        <w:t xml:space="preserve"> (</w:t>
      </w:r>
      <w:r>
        <w:t>МДК 03.01</w:t>
      </w:r>
      <w:r w:rsidRPr="00ED5562">
        <w:t>)</w:t>
      </w:r>
    </w:p>
    <w:p w:rsidR="006A66ED" w:rsidRPr="00ED5562" w:rsidRDefault="006A66ED" w:rsidP="009D2DC9">
      <w:pPr>
        <w:pStyle w:val="a3"/>
        <w:numPr>
          <w:ilvl w:val="0"/>
          <w:numId w:val="1"/>
        </w:numPr>
        <w:ind w:left="0"/>
        <w:jc w:val="both"/>
      </w:pPr>
      <w:r>
        <w:t xml:space="preserve">Учебная </w:t>
      </w:r>
      <w:r w:rsidR="004A5CE5">
        <w:t>практика (УП.01;02;03</w:t>
      </w:r>
      <w:r w:rsidRPr="00ED5562">
        <w:t>)</w:t>
      </w:r>
    </w:p>
    <w:p w:rsidR="006A66ED" w:rsidRPr="00AA5437" w:rsidRDefault="006A66ED" w:rsidP="009D2DC9">
      <w:pPr>
        <w:pStyle w:val="a3"/>
        <w:numPr>
          <w:ilvl w:val="0"/>
          <w:numId w:val="1"/>
        </w:numPr>
        <w:ind w:left="0"/>
        <w:jc w:val="both"/>
      </w:pPr>
      <w:r w:rsidRPr="00AA5437">
        <w:t>Производственная практика</w:t>
      </w:r>
      <w:r w:rsidR="004A5CE5">
        <w:t xml:space="preserve"> по профилю специальности (ПП.01;02;03</w:t>
      </w:r>
      <w:r w:rsidRPr="00AA5437">
        <w:t>)</w:t>
      </w:r>
    </w:p>
    <w:p w:rsidR="006A66ED" w:rsidRPr="00AA5437" w:rsidRDefault="006A66ED" w:rsidP="009D2DC9">
      <w:pPr>
        <w:pStyle w:val="a3"/>
        <w:numPr>
          <w:ilvl w:val="0"/>
          <w:numId w:val="1"/>
        </w:numPr>
        <w:ind w:left="0"/>
        <w:jc w:val="both"/>
      </w:pPr>
      <w:r w:rsidRPr="00AA5437">
        <w:t>Производственная практика (преддипломная) (ПДП.00)</w:t>
      </w:r>
    </w:p>
    <w:p w:rsidR="004A5CE5" w:rsidRDefault="004A5CE5" w:rsidP="009D2DC9">
      <w:pPr>
        <w:spacing w:after="0" w:line="360" w:lineRule="auto"/>
        <w:jc w:val="both"/>
      </w:pPr>
    </w:p>
    <w:p w:rsidR="004A5CE5" w:rsidRDefault="004A5CE5" w:rsidP="00537284">
      <w:pPr>
        <w:spacing w:after="0" w:line="360" w:lineRule="auto"/>
      </w:pPr>
    </w:p>
    <w:p w:rsidR="004A5CE5" w:rsidRPr="004A5CE5" w:rsidRDefault="004A5CE5" w:rsidP="00B05092">
      <w:pPr>
        <w:pageBreakBefore/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lastRenderedPageBreak/>
        <w:t>Аннотация на программу</w:t>
      </w:r>
    </w:p>
    <w:p w:rsidR="004A5CE5" w:rsidRPr="004A5CE5" w:rsidRDefault="004A5CE5" w:rsidP="00B05092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Основы философии</w:t>
      </w:r>
    </w:p>
    <w:p w:rsidR="004A5CE5" w:rsidRPr="00B05092" w:rsidRDefault="004A5CE5" w:rsidP="00B05092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 (ОГСЭ.01)</w:t>
      </w: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«Основы философии» входит в Общий гуманитарный и социально-экономический цикл.</w:t>
      </w:r>
    </w:p>
    <w:p w:rsidR="004A5CE5" w:rsidRPr="004A5CE5" w:rsidRDefault="004A5CE5" w:rsidP="00B05092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b/>
        </w:rPr>
        <w:tab/>
      </w:r>
      <w:r w:rsidRPr="004A5CE5">
        <w:rPr>
          <w:b/>
          <w:sz w:val="24"/>
          <w:szCs w:val="24"/>
        </w:rPr>
        <w:t xml:space="preserve">Цель </w:t>
      </w:r>
      <w:r w:rsidRPr="004A5CE5">
        <w:rPr>
          <w:sz w:val="24"/>
          <w:szCs w:val="24"/>
        </w:rPr>
        <w:t>учебной дисциплины  – сформировать у студентов общую культуру, получение ими специальных знаний, необходимых для будущей профессиональной деятельности.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ab/>
        <w:t>Задача</w:t>
      </w:r>
      <w:r w:rsidRPr="004A5CE5">
        <w:rPr>
          <w:sz w:val="24"/>
          <w:szCs w:val="24"/>
        </w:rPr>
        <w:t xml:space="preserve"> курса определена все более возрастающей потребностью в понимании общественно-значимых интересов общества, основополагающей задачей в диалектическом осознании мира и мировоззренческими подходами к общественному прогрессу.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 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B05092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B0509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основные категории и понятия философии;</w:t>
      </w:r>
    </w:p>
    <w:p w:rsidR="004A5CE5" w:rsidRPr="004A5CE5" w:rsidRDefault="004A5CE5" w:rsidP="00B0509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роль философии в жизни человека и общества;</w:t>
      </w:r>
    </w:p>
    <w:p w:rsidR="004A5CE5" w:rsidRPr="004A5CE5" w:rsidRDefault="004A5CE5" w:rsidP="00B0509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основы философского учения о бытии;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сущность процесса познания;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основы научной, философской и религиозной картин мира;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4A5CE5" w:rsidRPr="004A5CE5" w:rsidRDefault="004A5CE5" w:rsidP="00B050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A5CE5" w:rsidRPr="004A5CE5" w:rsidRDefault="004A5CE5" w:rsidP="00B05092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B05092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Психология общения</w:t>
      </w:r>
    </w:p>
    <w:p w:rsidR="004A5CE5" w:rsidRPr="00B05092" w:rsidRDefault="00B05092" w:rsidP="00B05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(ОГСЭ.02)</w:t>
      </w:r>
    </w:p>
    <w:p w:rsidR="004A5CE5" w:rsidRPr="004A5CE5" w:rsidRDefault="004A5CE5" w:rsidP="00B05092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lastRenderedPageBreak/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«Психология общения» входит в Общий гуманитарный и социально-экономический цикл.</w:t>
      </w:r>
    </w:p>
    <w:p w:rsidR="004A5CE5" w:rsidRPr="00B05092" w:rsidRDefault="004A5CE5" w:rsidP="00B05092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Цель</w:t>
      </w:r>
      <w:r w:rsidRPr="004A5CE5">
        <w:rPr>
          <w:sz w:val="24"/>
          <w:szCs w:val="24"/>
        </w:rPr>
        <w:t xml:space="preserve"> учебной дисциплины является освоение компетенций, овладение необходимыми для профессиональной деятельности практическим опытом, </w:t>
      </w:r>
      <w:r w:rsidRPr="004A5CE5">
        <w:rPr>
          <w:color w:val="000000"/>
          <w:sz w:val="24"/>
          <w:szCs w:val="24"/>
        </w:rPr>
        <w:t>умениями и знаниями.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Задачи</w:t>
      </w:r>
      <w:r w:rsidRPr="004A5CE5">
        <w:rPr>
          <w:sz w:val="24"/>
          <w:szCs w:val="24"/>
        </w:rPr>
        <w:t xml:space="preserve"> 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B0509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4A5CE5" w:rsidRPr="004A5CE5" w:rsidRDefault="004A5CE5" w:rsidP="00B05092">
      <w:pPr>
        <w:numPr>
          <w:ilvl w:val="0"/>
          <w:numId w:val="3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использовать приемы саморегуляции поведения в процессе межличностного общения;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/>
          <w:spacing w:val="-4"/>
          <w:sz w:val="24"/>
          <w:szCs w:val="24"/>
        </w:rPr>
      </w:pPr>
      <w:r w:rsidRPr="004A5CE5">
        <w:rPr>
          <w:b/>
          <w:color w:val="000000"/>
          <w:spacing w:val="-4"/>
          <w:sz w:val="24"/>
          <w:szCs w:val="24"/>
        </w:rPr>
        <w:t>знать:</w:t>
      </w:r>
    </w:p>
    <w:p w:rsidR="004A5CE5" w:rsidRPr="004A5CE5" w:rsidRDefault="004A5CE5" w:rsidP="00B05092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взаимосвязь общения и деятельности;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цели, функции, виды и уровни общения;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роли и ролевые ожидания в общении;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виды социальных взаимодействий;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механизмы взаимопонимания в общении;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этические принципы общения;</w:t>
      </w:r>
    </w:p>
    <w:p w:rsidR="004A5CE5" w:rsidRPr="00B05092" w:rsidRDefault="004A5CE5" w:rsidP="004A5CE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/>
          <w:color w:val="000000"/>
          <w:spacing w:val="-4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источники, причины, виды и способы разрешения конфликтов</w:t>
      </w:r>
    </w:p>
    <w:p w:rsidR="00B05092" w:rsidRDefault="00B05092" w:rsidP="004A5CE5">
      <w:pPr>
        <w:jc w:val="center"/>
        <w:rPr>
          <w:b/>
          <w:sz w:val="24"/>
          <w:szCs w:val="24"/>
        </w:rPr>
      </w:pPr>
    </w:p>
    <w:p w:rsidR="004A5CE5" w:rsidRPr="004A5CE5" w:rsidRDefault="004A5CE5" w:rsidP="004A5CE5">
      <w:pPr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4A5CE5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История</w:t>
      </w:r>
    </w:p>
    <w:p w:rsidR="004A5CE5" w:rsidRPr="00B05092" w:rsidRDefault="00B05092" w:rsidP="00B05092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(ОГСЭ.03)</w:t>
      </w: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lastRenderedPageBreak/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«История» входит в Общий гуманитарный и социально-экономический цикл.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4A5CE5">
        <w:rPr>
          <w:b/>
          <w:sz w:val="24"/>
          <w:szCs w:val="24"/>
        </w:rPr>
        <w:t xml:space="preserve">       Целью</w:t>
      </w:r>
      <w:r w:rsidRPr="004A5CE5">
        <w:rPr>
          <w:sz w:val="24"/>
          <w:szCs w:val="24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bidi="en-US"/>
        </w:rPr>
      </w:pPr>
      <w:r w:rsidRPr="004A5CE5">
        <w:rPr>
          <w:b/>
          <w:sz w:val="24"/>
          <w:szCs w:val="24"/>
          <w:lang w:bidi="en-US"/>
        </w:rPr>
        <w:t>Задачи: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A5CE5">
        <w:rPr>
          <w:sz w:val="24"/>
          <w:szCs w:val="24"/>
        </w:rPr>
        <w:t>этнонациональных</w:t>
      </w:r>
      <w:proofErr w:type="spellEnd"/>
      <w:r w:rsidRPr="004A5CE5">
        <w:rPr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4A5CE5" w:rsidRPr="004A5CE5" w:rsidRDefault="004A5CE5" w:rsidP="00F76758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овладение умениями и навыками поиска, систематизации и комплексного анализа исторической информации; </w:t>
      </w:r>
    </w:p>
    <w:p w:rsidR="004A5CE5" w:rsidRPr="004A5CE5" w:rsidRDefault="004A5CE5" w:rsidP="00F76758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4A5CE5" w:rsidRPr="004A5CE5" w:rsidRDefault="004A5CE5" w:rsidP="00F76758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sz w:val="24"/>
          <w:szCs w:val="24"/>
          <w:lang w:bidi="en-US"/>
        </w:rPr>
      </w:pPr>
      <w:r w:rsidRPr="004A5CE5">
        <w:rPr>
          <w:sz w:val="24"/>
          <w:szCs w:val="24"/>
          <w:lang w:bidi="en-US"/>
        </w:rPr>
        <w:t xml:space="preserve">В результате освоения </w:t>
      </w:r>
      <w:r w:rsidRPr="004A5CE5">
        <w:rPr>
          <w:sz w:val="24"/>
          <w:szCs w:val="24"/>
          <w:lang w:val="en-US" w:bidi="en-US"/>
        </w:rPr>
        <w:t> </w:t>
      </w:r>
      <w:r w:rsidRPr="004A5CE5">
        <w:rPr>
          <w:sz w:val="24"/>
          <w:szCs w:val="24"/>
          <w:lang w:bidi="en-US"/>
        </w:rPr>
        <w:t xml:space="preserve">курса студент должен: </w:t>
      </w:r>
    </w:p>
    <w:p w:rsidR="004A5CE5" w:rsidRPr="004A5CE5" w:rsidRDefault="004A5CE5" w:rsidP="00F76758">
      <w:pPr>
        <w:tabs>
          <w:tab w:val="left" w:pos="567"/>
          <w:tab w:val="left" w:pos="851"/>
          <w:tab w:val="num" w:pos="1134"/>
        </w:tabs>
        <w:spacing w:after="0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 xml:space="preserve">уметь: 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b/>
          <w:sz w:val="24"/>
          <w:szCs w:val="24"/>
        </w:rPr>
      </w:pPr>
      <w:r w:rsidRPr="004A5CE5">
        <w:rPr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4A5CE5" w:rsidRPr="004A5CE5" w:rsidRDefault="004A5CE5" w:rsidP="00F7675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  <w:lang w:bidi="en-US"/>
        </w:rPr>
      </w:pPr>
      <w:r w:rsidRPr="004A5CE5">
        <w:rPr>
          <w:b/>
          <w:bCs/>
          <w:sz w:val="24"/>
          <w:szCs w:val="24"/>
          <w:lang w:bidi="en-US"/>
        </w:rPr>
        <w:t>знать</w:t>
      </w:r>
      <w:r w:rsidRPr="004A5CE5">
        <w:rPr>
          <w:sz w:val="24"/>
          <w:szCs w:val="24"/>
          <w:lang w:bidi="en-US"/>
        </w:rPr>
        <w:t>: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основные направления развития ключевых регионов мира на рубеже XX и XXI вв.;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сущность и причины локальных, региональных, межгосударственных конфликтов в конце XX – начале XXI в.;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назначение  ООН, НАТО, ЕС и других организаций и основные направления их деятельности;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       - содержание и назначение важнейших правовых и законодательных актов мирового и регионального значения.</w:t>
      </w:r>
    </w:p>
    <w:p w:rsidR="004A5CE5" w:rsidRPr="004A5CE5" w:rsidRDefault="004A5CE5" w:rsidP="00F76758">
      <w:pPr>
        <w:rPr>
          <w:b/>
        </w:rPr>
      </w:pPr>
    </w:p>
    <w:p w:rsidR="004A5CE5" w:rsidRPr="00F76758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F76758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Иностранный язык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(ОГСЭ.04)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 xml:space="preserve">Предмет «Иностранный язык» входит в Общий гуманитарный </w:t>
      </w:r>
      <w:r w:rsidR="00F76758">
        <w:rPr>
          <w:sz w:val="24"/>
          <w:szCs w:val="24"/>
        </w:rPr>
        <w:t>и социально-экономический цикл.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Целью</w:t>
      </w:r>
      <w:r w:rsidRPr="004A5CE5">
        <w:rPr>
          <w:sz w:val="24"/>
          <w:szCs w:val="24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b/>
          <w:sz w:val="24"/>
          <w:szCs w:val="24"/>
        </w:rPr>
      </w:pPr>
      <w:r w:rsidRPr="004A5CE5">
        <w:rPr>
          <w:color w:val="FF0000"/>
          <w:sz w:val="24"/>
          <w:szCs w:val="24"/>
        </w:rPr>
        <w:tab/>
      </w:r>
      <w:r w:rsidRPr="004A5CE5">
        <w:rPr>
          <w:b/>
          <w:sz w:val="24"/>
          <w:szCs w:val="24"/>
        </w:rPr>
        <w:t>Задачи: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sz w:val="24"/>
          <w:szCs w:val="24"/>
          <w:lang w:eastAsia="ru-RU"/>
        </w:rPr>
      </w:pPr>
      <w:r w:rsidRPr="004A5CE5">
        <w:rPr>
          <w:b/>
          <w:sz w:val="24"/>
          <w:szCs w:val="24"/>
        </w:rPr>
        <w:t xml:space="preserve"> </w:t>
      </w:r>
      <w:r w:rsidRPr="004A5CE5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A5CE5">
        <w:rPr>
          <w:sz w:val="24"/>
          <w:szCs w:val="24"/>
          <w:lang w:eastAsia="ru-RU"/>
        </w:rPr>
        <w:t>обучающийся</w:t>
      </w:r>
      <w:proofErr w:type="gramEnd"/>
      <w:r w:rsidRPr="004A5CE5">
        <w:rPr>
          <w:sz w:val="24"/>
          <w:szCs w:val="24"/>
          <w:lang w:eastAsia="ru-RU"/>
        </w:rPr>
        <w:t xml:space="preserve"> должен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sz w:val="24"/>
          <w:szCs w:val="24"/>
          <w:lang w:eastAsia="ru-RU"/>
        </w:rPr>
      </w:pPr>
      <w:r w:rsidRPr="004A5CE5">
        <w:rPr>
          <w:sz w:val="24"/>
          <w:szCs w:val="24"/>
          <w:lang w:eastAsia="ru-RU"/>
        </w:rPr>
        <w:t xml:space="preserve"> </w:t>
      </w:r>
      <w:r w:rsidRPr="004A5CE5">
        <w:rPr>
          <w:b/>
          <w:bCs/>
          <w:sz w:val="24"/>
          <w:szCs w:val="24"/>
          <w:lang w:eastAsia="ru-RU"/>
        </w:rPr>
        <w:t>уметь</w:t>
      </w:r>
      <w:r w:rsidRPr="004A5CE5">
        <w:rPr>
          <w:sz w:val="24"/>
          <w:szCs w:val="24"/>
          <w:lang w:eastAsia="ru-RU"/>
        </w:rPr>
        <w:t xml:space="preserve">: </w:t>
      </w:r>
    </w:p>
    <w:p w:rsidR="004A5CE5" w:rsidRPr="004A5CE5" w:rsidRDefault="004A5CE5" w:rsidP="00F76758">
      <w:pPr>
        <w:widowControl w:val="0"/>
        <w:tabs>
          <w:tab w:val="left" w:pos="720"/>
          <w:tab w:val="left" w:pos="4400"/>
          <w:tab w:val="left" w:pos="550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lang w:eastAsia="ru-RU"/>
        </w:rPr>
        <w:t xml:space="preserve">- общаться (устно и письменно)  на иностранном языке на профессиональные и повседневные темы; </w:t>
      </w:r>
    </w:p>
    <w:p w:rsidR="004A5CE5" w:rsidRPr="004A5CE5" w:rsidRDefault="004A5CE5" w:rsidP="00F76758">
      <w:pPr>
        <w:widowControl w:val="0"/>
        <w:tabs>
          <w:tab w:val="left" w:pos="720"/>
          <w:tab w:val="left" w:pos="1080"/>
          <w:tab w:val="left" w:pos="3626"/>
          <w:tab w:val="left" w:pos="4053"/>
          <w:tab w:val="left" w:pos="498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A5CE5">
        <w:rPr>
          <w:color w:val="000000"/>
        </w:rPr>
        <w:t xml:space="preserve">- </w:t>
      </w:r>
      <w:r w:rsidRPr="004A5CE5">
        <w:rPr>
          <w:color w:val="000000"/>
          <w:sz w:val="24"/>
          <w:szCs w:val="24"/>
        </w:rPr>
        <w:t xml:space="preserve">переводить (со словарем)  иностранные тексты профессиональной направленности; </w:t>
      </w:r>
    </w:p>
    <w:p w:rsidR="004A5CE5" w:rsidRPr="004A5CE5" w:rsidRDefault="004A5CE5" w:rsidP="00F76758">
      <w:pPr>
        <w:widowControl w:val="0"/>
        <w:tabs>
          <w:tab w:val="left" w:pos="720"/>
          <w:tab w:val="left" w:pos="1080"/>
          <w:tab w:val="left" w:pos="413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A5CE5">
        <w:rPr>
          <w:color w:val="000000"/>
          <w:sz w:val="24"/>
          <w:szCs w:val="24"/>
        </w:rPr>
        <w:t xml:space="preserve">- самостоятельно совершенствовать устную и письменную речь,  пополнять словарный запас; </w:t>
      </w:r>
    </w:p>
    <w:p w:rsidR="004A5CE5" w:rsidRPr="004A5CE5" w:rsidRDefault="004A5CE5" w:rsidP="00F76758">
      <w:pPr>
        <w:widowControl w:val="0"/>
        <w:tabs>
          <w:tab w:val="left" w:pos="41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4A5CE5">
        <w:rPr>
          <w:b/>
          <w:bCs/>
          <w:sz w:val="24"/>
          <w:szCs w:val="24"/>
          <w:lang w:eastAsia="ru-RU"/>
        </w:rPr>
        <w:t>знать</w:t>
      </w:r>
      <w:r w:rsidRPr="004A5CE5">
        <w:rPr>
          <w:sz w:val="24"/>
          <w:szCs w:val="24"/>
          <w:lang w:eastAsia="ru-RU"/>
        </w:rPr>
        <w:t>:</w:t>
      </w:r>
    </w:p>
    <w:p w:rsidR="004A5CE5" w:rsidRPr="004A5CE5" w:rsidRDefault="004A5CE5" w:rsidP="00F767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A5CE5">
        <w:rPr>
          <w:color w:val="000000"/>
          <w:sz w:val="24"/>
          <w:szCs w:val="24"/>
        </w:rPr>
        <w:t>- лексический  (1200-1400 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Физическая культура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(ОГСЭ.05)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lastRenderedPageBreak/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Предмет </w:t>
      </w:r>
      <w:r w:rsidRPr="004A5CE5">
        <w:t>«</w:t>
      </w:r>
      <w:r w:rsidRPr="004A5CE5">
        <w:rPr>
          <w:sz w:val="24"/>
          <w:szCs w:val="24"/>
        </w:rPr>
        <w:t>Физическая культура</w:t>
      </w:r>
      <w:r w:rsidRPr="004A5CE5">
        <w:t xml:space="preserve">» </w:t>
      </w:r>
      <w:r w:rsidRPr="004A5CE5">
        <w:rPr>
          <w:sz w:val="24"/>
          <w:szCs w:val="24"/>
        </w:rPr>
        <w:t xml:space="preserve">входит в Общий гуманитарный </w:t>
      </w:r>
      <w:r w:rsidR="00F76758">
        <w:rPr>
          <w:sz w:val="24"/>
          <w:szCs w:val="24"/>
        </w:rPr>
        <w:t>и социально-экономический цикл.</w:t>
      </w:r>
    </w:p>
    <w:p w:rsidR="004A5CE5" w:rsidRPr="004A5CE5" w:rsidRDefault="004A5CE5" w:rsidP="00F7675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Целью</w:t>
      </w:r>
      <w:r w:rsidRPr="004A5CE5">
        <w:rPr>
          <w:sz w:val="24"/>
          <w:szCs w:val="24"/>
        </w:rPr>
        <w:t xml:space="preserve"> изучения  учебной дисциплины  является укрепление здоровья, достижение жизненных и профессиональных целей, а так же освоение соответствующих компетенций, овладение необходимыми для профессиональной деятельности  практическим опытом, умениями и знаниями.</w:t>
      </w:r>
    </w:p>
    <w:p w:rsidR="004A5CE5" w:rsidRPr="004A5CE5" w:rsidRDefault="004A5CE5" w:rsidP="00F7675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4"/>
          <w:szCs w:val="24"/>
          <w:lang w:bidi="en-US"/>
        </w:rPr>
      </w:pPr>
      <w:r w:rsidRPr="004A5CE5">
        <w:rPr>
          <w:b/>
          <w:sz w:val="24"/>
          <w:szCs w:val="24"/>
          <w:lang w:bidi="en-US"/>
        </w:rPr>
        <w:t>Задачами курса являются: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sz w:val="24"/>
          <w:szCs w:val="24"/>
          <w:lang w:eastAsia="ru-RU"/>
        </w:rPr>
      </w:pPr>
      <w:r w:rsidRPr="004A5CE5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A5CE5">
        <w:rPr>
          <w:sz w:val="24"/>
          <w:szCs w:val="24"/>
          <w:lang w:eastAsia="ru-RU"/>
        </w:rPr>
        <w:t>обучающийся</w:t>
      </w:r>
      <w:proofErr w:type="gramEnd"/>
      <w:r w:rsidRPr="004A5CE5">
        <w:rPr>
          <w:sz w:val="24"/>
          <w:szCs w:val="24"/>
          <w:lang w:eastAsia="ru-RU"/>
        </w:rPr>
        <w:t xml:space="preserve"> должен</w:t>
      </w:r>
    </w:p>
    <w:p w:rsidR="004A5CE5" w:rsidRPr="004A5CE5" w:rsidRDefault="004A5CE5" w:rsidP="00F7675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4"/>
          <w:szCs w:val="24"/>
          <w:lang w:bidi="en-US"/>
        </w:rPr>
      </w:pPr>
      <w:r w:rsidRPr="004A5CE5">
        <w:rPr>
          <w:b/>
          <w:sz w:val="24"/>
          <w:szCs w:val="24"/>
          <w:lang w:bidi="en-US"/>
        </w:rPr>
        <w:t>уметь:</w:t>
      </w:r>
    </w:p>
    <w:p w:rsidR="004A5CE5" w:rsidRPr="004A5CE5" w:rsidRDefault="004A5CE5" w:rsidP="00F76758">
      <w:pPr>
        <w:numPr>
          <w:ilvl w:val="0"/>
          <w:numId w:val="5"/>
        </w:numPr>
        <w:tabs>
          <w:tab w:val="left" w:pos="9920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4A5CE5">
        <w:rPr>
          <w:rFonts w:eastAsia="Times New Roman"/>
          <w:sz w:val="24"/>
          <w:szCs w:val="24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4A5CE5" w:rsidRPr="004A5CE5" w:rsidRDefault="004A5CE5" w:rsidP="00F76758">
      <w:pPr>
        <w:spacing w:after="0" w:line="240" w:lineRule="auto"/>
        <w:jc w:val="both"/>
        <w:rPr>
          <w:rFonts w:eastAsia="Times New Roman"/>
          <w:b/>
          <w:iCs/>
          <w:sz w:val="24"/>
          <w:szCs w:val="24"/>
        </w:rPr>
      </w:pPr>
      <w:r w:rsidRPr="004A5CE5">
        <w:rPr>
          <w:rFonts w:eastAsia="Times New Roman"/>
          <w:b/>
          <w:bCs/>
          <w:iCs/>
          <w:sz w:val="24"/>
          <w:szCs w:val="24"/>
          <w:shd w:val="clear" w:color="auto" w:fill="FFFFFF"/>
        </w:rPr>
        <w:t>знать:</w:t>
      </w:r>
    </w:p>
    <w:p w:rsidR="004A5CE5" w:rsidRPr="004A5CE5" w:rsidRDefault="004A5CE5" w:rsidP="00F7675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4A5CE5">
        <w:rPr>
          <w:rFonts w:eastAsia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4A5CE5" w:rsidRPr="004A5CE5" w:rsidRDefault="004A5CE5" w:rsidP="00F7675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4A5CE5">
        <w:rPr>
          <w:rFonts w:eastAsia="Times New Roman"/>
          <w:sz w:val="24"/>
          <w:szCs w:val="24"/>
        </w:rPr>
        <w:t>основы здорового образа жизни.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Математика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(ЕН.01)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</w:t>
      </w:r>
      <w:r w:rsidR="00F76758">
        <w:rPr>
          <w:sz w:val="24"/>
          <w:szCs w:val="24"/>
        </w:rPr>
        <w:t>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«Математика»  входит в математический и общий естественнонаучный цикл основной профессиональной образовательной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A5CE5">
        <w:rPr>
          <w:b/>
          <w:color w:val="FF0000"/>
        </w:rPr>
        <w:lastRenderedPageBreak/>
        <w:tab/>
      </w:r>
      <w:r w:rsidRPr="004A5CE5">
        <w:rPr>
          <w:b/>
          <w:sz w:val="24"/>
          <w:szCs w:val="24"/>
        </w:rPr>
        <w:t xml:space="preserve">Целью </w:t>
      </w:r>
      <w:r w:rsidRPr="004A5CE5">
        <w:rPr>
          <w:sz w:val="24"/>
          <w:szCs w:val="24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ab/>
        <w:t xml:space="preserve">Задачи: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В результате освоения дисциплины обучающийся должен уметь: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применять математические методы для решения профессиональных задач;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решать текстовые задачи;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выполнять приближенные вычисления;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sz w:val="24"/>
          <w:szCs w:val="24"/>
        </w:rPr>
      </w:pPr>
      <w:r w:rsidRPr="004A5CE5">
        <w:rPr>
          <w:sz w:val="24"/>
          <w:szCs w:val="24"/>
        </w:rPr>
        <w:t xml:space="preserve">В результате освоения дисциплины обучающийся должен </w:t>
      </w: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понятия множества, отношения между множествами, операции над ними;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понятия величины и ее измерения;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-историю создания систем единиц величины;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-этапы развития понятий натурального числа и нуля;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-системы счисления;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-понятия текстовой задачи и процесса ее решения;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историю развития геометрии;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-основные свойства геометрических фигур на плоскости и в пространстве;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-правила приближенных вычислений;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методы математической статистики.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Информатика и информационно-коммуникационные технологии в профессиональной деятельности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(ЕН.02)</w:t>
      </w:r>
    </w:p>
    <w:p w:rsidR="004A5CE5" w:rsidRPr="004A5CE5" w:rsidRDefault="004A5CE5" w:rsidP="004A5CE5">
      <w:pPr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«Информатика и информационно-коммуникационные технологии в профессиональной деятельности» входит в</w:t>
      </w:r>
      <w:r w:rsidRPr="004A5CE5">
        <w:t xml:space="preserve"> </w:t>
      </w:r>
      <w:r w:rsidRPr="004A5CE5">
        <w:rPr>
          <w:sz w:val="24"/>
          <w:szCs w:val="24"/>
        </w:rPr>
        <w:t>математический и общий естественнонаучный цикл основной профессиональной образовательной программы.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b/>
          <w:color w:val="FF0000"/>
          <w:sz w:val="24"/>
          <w:szCs w:val="24"/>
          <w:lang w:eastAsia="ru-RU"/>
        </w:rPr>
        <w:tab/>
      </w:r>
      <w:r w:rsidRPr="004A5CE5">
        <w:rPr>
          <w:rFonts w:eastAsia="Times New Roman"/>
          <w:b/>
          <w:sz w:val="24"/>
          <w:szCs w:val="24"/>
          <w:lang w:eastAsia="ru-RU"/>
        </w:rPr>
        <w:t xml:space="preserve">Целью </w:t>
      </w:r>
      <w:r w:rsidRPr="004A5CE5">
        <w:rPr>
          <w:rFonts w:eastAsia="Times New Roman"/>
          <w:sz w:val="24"/>
          <w:szCs w:val="24"/>
          <w:lang w:eastAsia="ru-RU"/>
        </w:rPr>
        <w:t xml:space="preserve">учебной дисциплины является ознакомление обучающихся с основными понятиями информатики, а также со спецификой их использования в профессиональной деятельности.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lastRenderedPageBreak/>
        <w:t>Задачи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bCs/>
          <w:sz w:val="24"/>
          <w:szCs w:val="24"/>
        </w:rPr>
      </w:pPr>
      <w:r w:rsidRPr="004A5CE5">
        <w:rPr>
          <w:sz w:val="24"/>
          <w:szCs w:val="24"/>
        </w:rPr>
        <w:t xml:space="preserve">В результате освоения дисциплины студент </w:t>
      </w:r>
      <w:r w:rsidRPr="004A5CE5">
        <w:rPr>
          <w:bCs/>
          <w:sz w:val="24"/>
          <w:szCs w:val="24"/>
        </w:rPr>
        <w:t>должен</w:t>
      </w:r>
      <w:r w:rsidRPr="004A5CE5">
        <w:rPr>
          <w:b/>
          <w:bCs/>
          <w:sz w:val="24"/>
          <w:szCs w:val="24"/>
        </w:rPr>
        <w:t xml:space="preserve">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rPr>
          <w:b/>
          <w:bCs/>
          <w:sz w:val="24"/>
          <w:szCs w:val="24"/>
        </w:rPr>
        <w:t>уметь</w:t>
      </w:r>
      <w:r w:rsidRPr="004A5CE5">
        <w:rPr>
          <w:sz w:val="24"/>
          <w:szCs w:val="24"/>
        </w:rPr>
        <w:t>:</w:t>
      </w:r>
    </w:p>
    <w:p w:rsidR="004A5CE5" w:rsidRPr="004A5CE5" w:rsidRDefault="004A5CE5" w:rsidP="00F76758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>-соблюдать правила техники безопасности и гигиенические рекомендации при использовании средств И</w:t>
      </w:r>
      <w:proofErr w:type="gramStart"/>
      <w:r w:rsidRPr="004A5CE5">
        <w:rPr>
          <w:spacing w:val="-1"/>
          <w:sz w:val="24"/>
          <w:szCs w:val="24"/>
        </w:rPr>
        <w:t>КТ в пр</w:t>
      </w:r>
      <w:proofErr w:type="gramEnd"/>
      <w:r w:rsidRPr="004A5CE5">
        <w:rPr>
          <w:spacing w:val="-1"/>
          <w:sz w:val="24"/>
          <w:szCs w:val="24"/>
        </w:rPr>
        <w:t xml:space="preserve">офессиональной деятельности; </w:t>
      </w:r>
    </w:p>
    <w:p w:rsidR="004A5CE5" w:rsidRPr="004A5CE5" w:rsidRDefault="004A5CE5" w:rsidP="00F76758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</w:r>
    </w:p>
    <w:p w:rsidR="004A5CE5" w:rsidRPr="004A5CE5" w:rsidRDefault="004A5CE5" w:rsidP="00F76758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-использовать сервисы и информационные ресурсы сети Интернет в профессиональной деятельности;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-правила техники безопасности и гигиенические требования при использовании средств ИКТ в образовательном процессе; 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 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-возможности использования ресурсов сети Интернет для совершенствования профессиональной деятельности, профессионального и личностного развития; 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-аппаратное и программное обеспечение персонального компьютера (ПК), применяемое в профессиональной деятельности. </w:t>
      </w:r>
    </w:p>
    <w:p w:rsidR="004A5CE5" w:rsidRPr="00F76758" w:rsidRDefault="00F76758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</w:p>
    <w:p w:rsidR="004A5CE5" w:rsidRPr="004A5CE5" w:rsidRDefault="004A5CE5" w:rsidP="004A5C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Аннотация на программу</w:t>
      </w:r>
    </w:p>
    <w:p w:rsidR="004A5CE5" w:rsidRPr="004A5CE5" w:rsidRDefault="004A5CE5" w:rsidP="004A5CE5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Педагогика</w:t>
      </w:r>
    </w:p>
    <w:p w:rsidR="004A5CE5" w:rsidRPr="004A5CE5" w:rsidRDefault="004A5CE5" w:rsidP="004A5CE5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(ОП.01)</w:t>
      </w:r>
    </w:p>
    <w:p w:rsidR="004A5CE5" w:rsidRPr="004A5CE5" w:rsidRDefault="004A5CE5" w:rsidP="004A5CE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307" w:firstLine="567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«Педагогика» входит в</w:t>
      </w:r>
      <w:r w:rsidRPr="004A5CE5">
        <w:t xml:space="preserve"> </w:t>
      </w:r>
      <w:r w:rsidRPr="004A5CE5">
        <w:rPr>
          <w:sz w:val="24"/>
          <w:szCs w:val="24"/>
        </w:rPr>
        <w:t>профессиональный цикл, общепрофессиональные дисциплины.</w:t>
      </w:r>
    </w:p>
    <w:p w:rsidR="004A5CE5" w:rsidRPr="004A5CE5" w:rsidRDefault="00F76758" w:rsidP="004A5CE5">
      <w:pPr>
        <w:spacing w:line="223" w:lineRule="auto"/>
        <w:ind w:right="-1"/>
        <w:jc w:val="both"/>
        <w:rPr>
          <w:sz w:val="24"/>
          <w:szCs w:val="24"/>
        </w:rPr>
      </w:pPr>
      <w:r>
        <w:t xml:space="preserve"> </w:t>
      </w:r>
      <w:r w:rsidR="004A5CE5" w:rsidRPr="004A5CE5">
        <w:t xml:space="preserve">   </w:t>
      </w:r>
      <w:r w:rsidR="004A5CE5" w:rsidRPr="004A5CE5">
        <w:rPr>
          <w:b/>
          <w:sz w:val="24"/>
          <w:szCs w:val="24"/>
        </w:rPr>
        <w:t>Цели и задачи</w:t>
      </w:r>
      <w:r w:rsidR="004A5CE5" w:rsidRPr="004A5CE5">
        <w:rPr>
          <w:b/>
        </w:rPr>
        <w:t xml:space="preserve"> </w:t>
      </w:r>
      <w:r w:rsidR="004A5CE5"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4A5CE5">
      <w:pPr>
        <w:spacing w:after="0" w:line="223" w:lineRule="auto"/>
        <w:ind w:left="284" w:right="-1"/>
        <w:jc w:val="both"/>
        <w:rPr>
          <w:b/>
          <w:i/>
          <w:sz w:val="24"/>
          <w:szCs w:val="24"/>
        </w:rPr>
      </w:pPr>
      <w:r w:rsidRPr="004A5CE5">
        <w:t xml:space="preserve"> </w:t>
      </w: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  <w:r w:rsidRPr="004A5CE5">
        <w:rPr>
          <w:b/>
          <w:i/>
          <w:sz w:val="24"/>
          <w:szCs w:val="24"/>
        </w:rPr>
        <w:t xml:space="preserve"> </w:t>
      </w:r>
    </w:p>
    <w:p w:rsidR="004A5CE5" w:rsidRPr="004A5CE5" w:rsidRDefault="004A5CE5" w:rsidP="004A5CE5">
      <w:pPr>
        <w:spacing w:after="0" w:line="223" w:lineRule="auto"/>
        <w:ind w:left="284" w:right="-1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lastRenderedPageBreak/>
        <w:t>оценивать постановку педагогических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анализировать педагогическую деятельность, педагогические факты и явления;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4A5CE5" w:rsidRPr="004A5CE5" w:rsidRDefault="004A5CE5" w:rsidP="004A5CE5">
      <w:pPr>
        <w:spacing w:line="228" w:lineRule="auto"/>
        <w:ind w:left="284" w:right="-1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4A5C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взаимосвязь педагогической науки и практики, тенденции их развития;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значение и логику целеполагания в обучении, воспитании и педагогической деятельности;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принципы обучения и воспитания;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особенности содержания и организации педагогического процесса в условиях разных типов образовательных организаций;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формы, методы и средства обучения и воспитания, их педагогические возможности и условия применения;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педагогические условия предупреждения и коррекции социальной и школьной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дезадаптации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>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девиантным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 xml:space="preserve"> поведением;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приемы привлечения учащихся к целеполаганию, организации и анализу процесса и результатов обучения;</w:t>
      </w:r>
    </w:p>
    <w:p w:rsidR="004A5CE5" w:rsidRDefault="004A5CE5" w:rsidP="00F767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средства контроля и оценки качества образования, психолого-педагогические основы оценочной деятельности педагога.</w:t>
      </w:r>
    </w:p>
    <w:p w:rsidR="00F76758" w:rsidRPr="00F76758" w:rsidRDefault="00F76758" w:rsidP="00F767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Психология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(ОП.02)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lastRenderedPageBreak/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5CE5">
        <w:tab/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07" w:firstLine="567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«Психология» входит в 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ind w:right="-1"/>
        <w:jc w:val="both"/>
        <w:rPr>
          <w:sz w:val="24"/>
          <w:szCs w:val="24"/>
        </w:rPr>
      </w:pPr>
      <w:r w:rsidRPr="004A5CE5">
        <w:rPr>
          <w:b/>
        </w:rPr>
        <w:tab/>
      </w:r>
      <w:r w:rsidRPr="004A5CE5">
        <w:rPr>
          <w:b/>
          <w:sz w:val="24"/>
          <w:szCs w:val="24"/>
        </w:rPr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уметь:</w:t>
      </w:r>
      <w:r w:rsidRPr="004A5CE5">
        <w:rPr>
          <w:rFonts w:eastAsia="Times New Roman"/>
          <w:sz w:val="24"/>
          <w:szCs w:val="24"/>
          <w:lang w:eastAsia="ru-RU"/>
        </w:rPr>
        <w:t xml:space="preserve"> 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- применять знания по психологии при решении педагогических задач;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 xml:space="preserve">- выявлять индивидуальные и типологические особенности </w:t>
      </w:r>
      <w:proofErr w:type="gramStart"/>
      <w:r w:rsidRPr="004A5CE5">
        <w:rPr>
          <w:rFonts w:eastAsia="Times New Roman"/>
          <w:sz w:val="24"/>
          <w:szCs w:val="20"/>
          <w:lang w:eastAsia="ru-RU"/>
        </w:rPr>
        <w:t>обучающихся</w:t>
      </w:r>
      <w:proofErr w:type="gramEnd"/>
      <w:r w:rsidRPr="004A5CE5">
        <w:rPr>
          <w:rFonts w:eastAsia="Times New Roman"/>
          <w:sz w:val="24"/>
          <w:szCs w:val="20"/>
          <w:lang w:eastAsia="ru-RU"/>
        </w:rPr>
        <w:t>;</w:t>
      </w:r>
    </w:p>
    <w:p w:rsidR="004A5CE5" w:rsidRPr="004A5CE5" w:rsidRDefault="004A5CE5" w:rsidP="00F76758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5CE5" w:rsidRPr="004A5CE5" w:rsidRDefault="004A5CE5" w:rsidP="00F76758">
      <w:pPr>
        <w:spacing w:after="0" w:line="240" w:lineRule="auto"/>
        <w:ind w:right="-1" w:hanging="22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особенности психологии как науки, ее связь с педагогической наукой и практикой;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основы психологии личности;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закономерности психического развития человека как субъекта образовательного процесса, личности и индивидуальности;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возрастную периодизацию;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возрастные, половые, типологические и индивидуальные особенности обучающихся, их учет в обучении и воспитании;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особенности общения и группового поведения в школьном и дошкольном возрасте;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групповую динамику;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- понятия, причины, психологические основы предупреждения и коррекции школьной и социальной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дезадаптации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девиантного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 xml:space="preserve"> поведения;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основы психологии творчества.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Возрастная анатомия, физиология и гигиена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(ОП.03)</w:t>
      </w: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307" w:firstLine="567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«Возрастная анатомия, физиология и гигиена» входит в</w:t>
      </w:r>
      <w:r w:rsidRPr="004A5CE5">
        <w:t xml:space="preserve"> </w:t>
      </w:r>
      <w:r w:rsidRPr="004A5CE5">
        <w:rPr>
          <w:sz w:val="24"/>
          <w:szCs w:val="24"/>
        </w:rPr>
        <w:t>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ab/>
        <w:t>Целью</w:t>
      </w:r>
      <w:r w:rsidRPr="004A5CE5">
        <w:rPr>
          <w:rFonts w:eastAsia="Times New Roman"/>
          <w:sz w:val="24"/>
          <w:szCs w:val="24"/>
          <w:lang w:eastAsia="ru-RU"/>
        </w:rPr>
        <w:t xml:space="preserve"> учебной дисциплины является формирование у студентов знаний в области анатомии человека и биомеханики хореографических движений. </w:t>
      </w:r>
    </w:p>
    <w:p w:rsidR="004A5CE5" w:rsidRPr="004A5CE5" w:rsidRDefault="004A5CE5" w:rsidP="00F76758">
      <w:pPr>
        <w:spacing w:after="0" w:line="223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lastRenderedPageBreak/>
        <w:t xml:space="preserve">В результате освоения учебной дисциплины </w:t>
      </w:r>
      <w:proofErr w:type="gramStart"/>
      <w:r w:rsidRPr="004A5CE5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4A5CE5">
        <w:rPr>
          <w:rFonts w:eastAsia="Times New Roman"/>
          <w:sz w:val="24"/>
          <w:szCs w:val="24"/>
          <w:lang w:eastAsia="ru-RU"/>
        </w:rPr>
        <w:t xml:space="preserve"> должен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уметь: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определять топографическое расположение и строение органов и частей тела;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оценивать факторы внешней среды с точки зрения их влияния на функционирование и развитие организма человека в детском, подростковом и юношеском возрасте;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проводить под руководством медицинского работника мероприятия по профилактике заболеваний детей, подростков и молодежи;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обеспечивать соблюдение гигиенических требований в кабинете (мастерской, лаборатории) при организации обучения;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</w:t>
      </w:r>
    </w:p>
    <w:p w:rsidR="004A5CE5" w:rsidRPr="004A5CE5" w:rsidRDefault="004A5CE5" w:rsidP="00F76758">
      <w:pPr>
        <w:spacing w:after="0" w:line="240" w:lineRule="auto"/>
        <w:ind w:firstLine="12"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знать: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основные положения и терминологию анатомии, физиологии и гигиены человека;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основные закономерности роста и развития организма человека;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строение и функции систем органов здорового человека;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физиологические характеристики основных процессов жизнедеятельности организма человека;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возрастные анатомо-физиологические особенности детей, подростков и юношей;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влияние процессов физиологического созревания и развития человека на его физическую и психическую работоспособность, поведение;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основы гигиены детей и подростков;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основы профилактики инфекционных заболеваний;</w:t>
      </w:r>
    </w:p>
    <w:p w:rsidR="004A5CE5" w:rsidRPr="004A5CE5" w:rsidRDefault="004A5CE5" w:rsidP="004A5CE5">
      <w:pPr>
        <w:numPr>
          <w:ilvl w:val="0"/>
          <w:numId w:val="12"/>
        </w:numPr>
        <w:spacing w:after="0" w:line="240" w:lineRule="auto"/>
        <w:ind w:left="284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гигиенические требования к учебно-воспитательному процессу, зданию и помещениям образовательной организации;</w:t>
      </w:r>
    </w:p>
    <w:p w:rsidR="004A5CE5" w:rsidRPr="004A5CE5" w:rsidRDefault="004A5CE5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(ОП.04)</w:t>
      </w:r>
    </w:p>
    <w:p w:rsidR="004A5CE5" w:rsidRPr="004A5CE5" w:rsidRDefault="004A5CE5" w:rsidP="004A5CE5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lastRenderedPageBreak/>
        <w:t>Предмет «Правовое обеспечение профессиональной деятельности» входит в профессиональный цикл, общепрофессиональные дисциплины.</w:t>
      </w:r>
    </w:p>
    <w:p w:rsidR="004A5CE5" w:rsidRPr="004A5CE5" w:rsidRDefault="004A5CE5" w:rsidP="004A5CE5">
      <w:pPr>
        <w:spacing w:after="0" w:line="223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4A5CE5">
        <w:rPr>
          <w:rFonts w:eastAsia="Times New Roman"/>
          <w:b/>
          <w:szCs w:val="28"/>
          <w:lang w:eastAsia="ru-RU"/>
        </w:rPr>
        <w:t xml:space="preserve"> </w:t>
      </w:r>
      <w:r w:rsidRPr="004A5CE5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A5CE5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4A5CE5">
        <w:rPr>
          <w:rFonts w:eastAsia="Times New Roman"/>
          <w:sz w:val="24"/>
          <w:szCs w:val="24"/>
          <w:lang w:eastAsia="ru-RU"/>
        </w:rPr>
        <w:t xml:space="preserve"> должен</w:t>
      </w:r>
      <w:r w:rsidRPr="004A5CE5">
        <w:rPr>
          <w:rFonts w:eastAsia="Times New Roman"/>
          <w:b/>
          <w:i/>
          <w:sz w:val="24"/>
          <w:szCs w:val="24"/>
          <w:lang w:eastAsia="ru-RU"/>
        </w:rPr>
        <w:t xml:space="preserve"> </w:t>
      </w: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уметь: 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 xml:space="preserve">использовать нормативные правовые акты, регламентирующие </w:t>
      </w:r>
      <w:proofErr w:type="gramStart"/>
      <w:r w:rsidRPr="004A5CE5">
        <w:rPr>
          <w:rFonts w:ascii="yandex-sans" w:hAnsi="yandex-sans"/>
          <w:color w:val="000000"/>
          <w:sz w:val="24"/>
          <w:szCs w:val="24"/>
        </w:rPr>
        <w:t>профессиональную</w:t>
      </w:r>
      <w:proofErr w:type="gramEnd"/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деятельность в области образования;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 xml:space="preserve">защищать свои права в соответствии с </w:t>
      </w:r>
      <w:proofErr w:type="gramStart"/>
      <w:r w:rsidRPr="004A5CE5">
        <w:rPr>
          <w:rFonts w:ascii="yandex-sans" w:hAnsi="yandex-sans"/>
          <w:color w:val="000000"/>
          <w:sz w:val="24"/>
          <w:szCs w:val="24"/>
        </w:rPr>
        <w:t>гражданским</w:t>
      </w:r>
      <w:proofErr w:type="gramEnd"/>
      <w:r w:rsidRPr="004A5CE5">
        <w:rPr>
          <w:rFonts w:ascii="yandex-sans" w:hAnsi="yandex-sans"/>
          <w:color w:val="000000"/>
          <w:sz w:val="24"/>
          <w:szCs w:val="24"/>
        </w:rPr>
        <w:t>, гражданским процессуальным и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трудовым законодательством;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анализировать и оценивать результаты и последствия действий (бездействия) с правовой точки зрения.</w:t>
      </w: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знать: 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основные положения Конституции Российской Федерации;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права и свободы человека и гражданина, механизмы их реализации;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понятие и основы правового регулирования в области образования;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основные законодательные акты и нормативные акты, регулирующие правоотношения в области образования;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социально-правовой статус учителя;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порядок заключения трудового договора и основания для его прекращения;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правила оплаты труда педагогических работников;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понятие дисциплинарной и материальной ответственности работника;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4A5CE5" w:rsidRPr="004A5CE5" w:rsidRDefault="004A5CE5" w:rsidP="004A5CE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нормативно-правовые основы защиты нарушенных прав и судебный порядок разрешения споров;</w:t>
      </w:r>
    </w:p>
    <w:p w:rsidR="004A5CE5" w:rsidRPr="004A5CE5" w:rsidRDefault="004A5CE5" w:rsidP="00F76758">
      <w:pPr>
        <w:spacing w:after="0" w:line="240" w:lineRule="auto"/>
        <w:rPr>
          <w:b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Дополнительное образование для детей: история и современность</w:t>
      </w:r>
    </w:p>
    <w:p w:rsidR="004A5CE5" w:rsidRDefault="00F76758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(ОП.05)</w:t>
      </w:r>
    </w:p>
    <w:p w:rsidR="00F76758" w:rsidRPr="00F76758" w:rsidRDefault="00F76758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ab/>
      </w:r>
    </w:p>
    <w:p w:rsidR="004A5CE5" w:rsidRPr="004A5CE5" w:rsidRDefault="004A5CE5" w:rsidP="004A5CE5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«Дополнительное образование для детей: история и современность» входит в 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</w:p>
    <w:p w:rsidR="004A5CE5" w:rsidRPr="00F76758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lastRenderedPageBreak/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i/>
        </w:rPr>
      </w:pPr>
      <w:r w:rsidRPr="004A5CE5">
        <w:rPr>
          <w:sz w:val="24"/>
          <w:szCs w:val="24"/>
        </w:rPr>
        <w:t xml:space="preserve">В результате освоения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i/>
        </w:rPr>
        <w:t xml:space="preserve"> </w:t>
      </w: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ориентироваться в истории, направлениях, перспективах развития, организации дополнительного образования в России;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использовать нормативно-правовые документы, регламентирующие деятельность в системе дополнительного образования детей;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анализировать и оценивать инновационные подходы к построению дополнительного образования (обновление содержания, форм, методов, приемов, средств обучения);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находить в различных источниках информацию, необходимую педагогу дополнительного образования, для решения профессиональных задач и самообразования;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</w:pP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историю возникновения и развития системы дополнительного образования детей в России;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сущность системы дополнительного образования детей как составляющей системы образования, особенности его организации;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основные цели и принципы деятельности учреждений дополнительного образования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уровни и виды учреждений дополнительного образования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специфику организации и основы построения педагогического процесса в дополнительном образовании;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особенности работы педагога дополнительного образования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различные формы, методы и средства обучения, их педагогические возможности и специфику использования в дополнительном образовании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основы построения социального партнерства при организации дополнительного образования детей.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Безопасность жизнедеятельности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(ОП.06)</w:t>
      </w:r>
    </w:p>
    <w:p w:rsidR="004A5CE5" w:rsidRPr="004A5CE5" w:rsidRDefault="004A5CE5" w:rsidP="00F76758">
      <w:pPr>
        <w:spacing w:after="0" w:line="240" w:lineRule="auto"/>
        <w:jc w:val="center"/>
        <w:rPr>
          <w:sz w:val="24"/>
          <w:szCs w:val="24"/>
        </w:rPr>
      </w:pP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F76758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F76758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F7675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F76758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F76758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«Безопасность жизнедеятельности» входит в 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</w:p>
    <w:p w:rsidR="004A5CE5" w:rsidRPr="004A5CE5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i/>
        </w:rPr>
      </w:pPr>
      <w:r w:rsidRPr="004A5CE5">
        <w:rPr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F76758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уметь: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- </w:t>
      </w: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</w:t>
      </w:r>
      <w:r w:rsidRPr="004A5CE5">
        <w:rPr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A5CE5" w:rsidRPr="004A5CE5" w:rsidRDefault="004A5CE5" w:rsidP="00F76758">
      <w:pPr>
        <w:spacing w:after="0" w:line="24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A5CE5">
        <w:rPr>
          <w:b/>
          <w:color w:val="000000"/>
          <w:sz w:val="24"/>
          <w:szCs w:val="24"/>
          <w:shd w:val="clear" w:color="auto" w:fill="FFFFFF"/>
        </w:rPr>
        <w:t>знать: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основы военной службы и обороны государства;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задачи и основные мероприятия гражданской обороны;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способы защиты населения от оружия массового поражения;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меры пожарной безопасности и правила безопасного поведения при пожарах;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организацию и порядок призыва граждан на военную службу и поступления на нее в добровольном порядке; </w:t>
      </w:r>
    </w:p>
    <w:p w:rsidR="004A5CE5" w:rsidRPr="004A5CE5" w:rsidRDefault="004A5CE5" w:rsidP="004A5CE5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color w:val="000000"/>
          <w:sz w:val="24"/>
          <w:szCs w:val="24"/>
          <w:shd w:val="clear" w:color="auto" w:fill="FFFFFF"/>
        </w:rPr>
        <w:t>-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  <w:r w:rsidRPr="004A5CE5">
        <w:rPr>
          <w:color w:val="000000"/>
          <w:sz w:val="24"/>
          <w:szCs w:val="24"/>
        </w:rPr>
        <w:br/>
      </w:r>
    </w:p>
    <w:p w:rsidR="004A5CE5" w:rsidRDefault="004A5CE5" w:rsidP="00AB4C07">
      <w:pPr>
        <w:spacing w:after="0" w:line="240" w:lineRule="auto"/>
        <w:jc w:val="both"/>
      </w:pPr>
    </w:p>
    <w:p w:rsidR="00AB4C07" w:rsidRDefault="00AB4C07" w:rsidP="00AB4C07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AB4C07" w:rsidRPr="004A5CE5" w:rsidRDefault="00AB4C07" w:rsidP="00AB4C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Сольфеджио</w:t>
      </w:r>
    </w:p>
    <w:p w:rsidR="00AB4C07" w:rsidRPr="004A5CE5" w:rsidRDefault="00AB4C07" w:rsidP="00AB4C07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 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Ч.07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AB4C07" w:rsidRPr="004A5CE5" w:rsidRDefault="00AB4C07" w:rsidP="00AB4C07">
      <w:pPr>
        <w:spacing w:after="0" w:line="240" w:lineRule="auto"/>
        <w:jc w:val="center"/>
        <w:rPr>
          <w:sz w:val="24"/>
          <w:szCs w:val="24"/>
        </w:rPr>
      </w:pPr>
    </w:p>
    <w:p w:rsidR="00AB4C07" w:rsidRPr="004A5CE5" w:rsidRDefault="00AB4C07" w:rsidP="00AB4C07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AB4C07" w:rsidRPr="004A5CE5" w:rsidRDefault="00AB4C07" w:rsidP="00AB4C07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AB4C07" w:rsidRPr="004A5CE5" w:rsidRDefault="00AB4C07" w:rsidP="00AB4C07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AB4C07" w:rsidRPr="004A5CE5" w:rsidRDefault="00AB4C07" w:rsidP="00AB4C0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AB4C07" w:rsidRPr="004A5CE5" w:rsidRDefault="00AB4C07" w:rsidP="00AB4C07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 xml:space="preserve">11. Информационное обеспечение обучения, перечень учебной литературы (основной и </w:t>
      </w:r>
      <w:r w:rsidRPr="004A5CE5">
        <w:rPr>
          <w:rFonts w:eastAsia="Times New Roman"/>
          <w:bCs/>
          <w:kern w:val="32"/>
          <w:sz w:val="24"/>
          <w:szCs w:val="24"/>
        </w:rPr>
        <w:lastRenderedPageBreak/>
        <w:t>дополнительной).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AB4C07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AB4C07" w:rsidRDefault="00AB4C07" w:rsidP="00AB4C07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</w:t>
      </w:r>
      <w:r>
        <w:rPr>
          <w:rFonts w:eastAsia="Times New Roman"/>
          <w:sz w:val="24"/>
          <w:szCs w:val="24"/>
          <w:lang w:eastAsia="ru-RU"/>
        </w:rPr>
        <w:t>Сольфеджио</w:t>
      </w:r>
      <w:r w:rsidRPr="004A5CE5">
        <w:rPr>
          <w:rFonts w:eastAsia="Times New Roman"/>
          <w:sz w:val="24"/>
          <w:szCs w:val="24"/>
          <w:lang w:eastAsia="ru-RU"/>
        </w:rPr>
        <w:t xml:space="preserve">» входит в профессиональный цикл, </w:t>
      </w:r>
      <w:r>
        <w:rPr>
          <w:rFonts w:eastAsia="Times New Roman"/>
          <w:sz w:val="24"/>
          <w:szCs w:val="24"/>
          <w:lang w:eastAsia="ru-RU"/>
        </w:rPr>
        <w:t>общепрофессиональные дисциплины – вариативная часть ППССЗ.</w:t>
      </w:r>
    </w:p>
    <w:p w:rsidR="00AB4C07" w:rsidRPr="004A5CE5" w:rsidRDefault="00AB4C07" w:rsidP="00AB4C07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AB4C07" w:rsidRPr="00AB4C07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4C07">
        <w:rPr>
          <w:rFonts w:eastAsia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AB4C07">
        <w:rPr>
          <w:rFonts w:eastAsia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должен 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b/>
          <w:bCs/>
          <w:color w:val="000000"/>
          <w:sz w:val="24"/>
          <w:szCs w:val="24"/>
          <w:lang w:eastAsia="ru-RU"/>
        </w:rPr>
        <w:t>уметь</w:t>
      </w:r>
      <w:r w:rsidRPr="00AB4C0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B4C07">
        <w:rPr>
          <w:rFonts w:eastAsia="Times New Roman"/>
          <w:color w:val="000000"/>
          <w:sz w:val="24"/>
          <w:szCs w:val="24"/>
          <w:lang w:eastAsia="ru-RU"/>
        </w:rPr>
        <w:t>сольфеджировать</w:t>
      </w:r>
      <w:proofErr w:type="spell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одноголосные, двухголосные музыкальные примеры;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сочинять подголоски или дополнительные голоса в зависимости от жанровых    особенностей музыкального примера;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записывать музыкальные построения средней трудности;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 - использовать навыки слухового анализа;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-гармонизовать мелодии в различных жанрах;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слышать и анализировать гармонические и интервальные цепочки;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доводить предложенный мелодический или гармонический фрагмент до законченного построения;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применять навыки владения элементами музыкального языка на клавиатуре и в письменном виде;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демонстрировать навыки выполнения различных форм развития музыкального слуха в соответствии с программными требованиями;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выполнять теоретический анализ музыкального произведения;</w:t>
      </w:r>
    </w:p>
    <w:p w:rsid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AB4C07">
        <w:rPr>
          <w:rFonts w:eastAsia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должен 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b/>
          <w:bCs/>
          <w:color w:val="000000"/>
          <w:sz w:val="24"/>
          <w:szCs w:val="24"/>
          <w:lang w:eastAsia="ru-RU"/>
        </w:rPr>
        <w:t>знать</w:t>
      </w:r>
      <w:r w:rsidRPr="00AB4C0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особенности ладовых систем;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основы функциональной гармонии;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закономерности формообразования;</w:t>
      </w:r>
    </w:p>
    <w:p w:rsidR="00AB4C07" w:rsidRPr="00AB4C07" w:rsidRDefault="00AB4C07" w:rsidP="00AB4C0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формы развития музыкального слуха: диктант, слуховой анализ, интонационные упражнения, сольфеджирование</w:t>
      </w:r>
    </w:p>
    <w:p w:rsidR="00AB4C07" w:rsidRPr="00AB4C07" w:rsidRDefault="00AB4C07" w:rsidP="00AB4C0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</w:p>
    <w:p w:rsidR="00BB2E51" w:rsidRDefault="00BB2E51" w:rsidP="00BB2E51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BB2E51" w:rsidRPr="004A5CE5" w:rsidRDefault="00BB2E51" w:rsidP="00BB2E5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Музыкальная литература</w:t>
      </w:r>
    </w:p>
    <w:p w:rsidR="00BB2E51" w:rsidRPr="004A5CE5" w:rsidRDefault="00BB2E51" w:rsidP="00BB2E51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 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Ч.08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BB2E51" w:rsidRPr="004A5CE5" w:rsidRDefault="00BB2E51" w:rsidP="00BB2E51">
      <w:pPr>
        <w:spacing w:after="0" w:line="240" w:lineRule="auto"/>
        <w:jc w:val="center"/>
        <w:rPr>
          <w:sz w:val="24"/>
          <w:szCs w:val="24"/>
        </w:rPr>
      </w:pPr>
    </w:p>
    <w:p w:rsidR="00BB2E51" w:rsidRPr="004A5CE5" w:rsidRDefault="00BB2E51" w:rsidP="00BB2E51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BB2E51" w:rsidRPr="004A5CE5" w:rsidRDefault="00BB2E51" w:rsidP="00BB2E5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BB2E51" w:rsidRPr="004A5CE5" w:rsidRDefault="00BB2E51" w:rsidP="00BB2E51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BB2E51" w:rsidRPr="004A5CE5" w:rsidRDefault="00BB2E51" w:rsidP="00BB2E5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BB2E51" w:rsidRPr="004A5CE5" w:rsidRDefault="00BB2E51" w:rsidP="00BB2E5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BB2E51" w:rsidRPr="00F76758" w:rsidRDefault="00BB2E51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BB2E51" w:rsidRDefault="00BB2E51" w:rsidP="00BB2E51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</w:t>
      </w:r>
      <w:r>
        <w:rPr>
          <w:rFonts w:eastAsia="Times New Roman"/>
          <w:sz w:val="24"/>
          <w:szCs w:val="24"/>
          <w:lang w:eastAsia="ru-RU"/>
        </w:rPr>
        <w:t>Музыкальная литература</w:t>
      </w:r>
      <w:r w:rsidRPr="004A5CE5">
        <w:rPr>
          <w:rFonts w:eastAsia="Times New Roman"/>
          <w:sz w:val="24"/>
          <w:szCs w:val="24"/>
          <w:lang w:eastAsia="ru-RU"/>
        </w:rPr>
        <w:t xml:space="preserve">» входит в профессиональный цикл, </w:t>
      </w:r>
      <w:r>
        <w:rPr>
          <w:rFonts w:eastAsia="Times New Roman"/>
          <w:sz w:val="24"/>
          <w:szCs w:val="24"/>
          <w:lang w:eastAsia="ru-RU"/>
        </w:rPr>
        <w:t>общепрофессиональные дисциплины – вариативная часть ППССЗ.</w:t>
      </w:r>
    </w:p>
    <w:p w:rsidR="00BB2E51" w:rsidRPr="004A5CE5" w:rsidRDefault="00BB2E51" w:rsidP="00BB2E51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BB2E51" w:rsidRPr="00AB4C07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4C07">
        <w:rPr>
          <w:rFonts w:eastAsia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BB2E51" w:rsidRDefault="00BB2E51" w:rsidP="00BB2E5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AB4C07">
        <w:rPr>
          <w:rFonts w:eastAsia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должен </w:t>
      </w:r>
    </w:p>
    <w:p w:rsidR="00BB2E51" w:rsidRPr="00AB4C07" w:rsidRDefault="00BB2E51" w:rsidP="00BB2E5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b/>
          <w:bCs/>
          <w:color w:val="000000"/>
          <w:sz w:val="24"/>
          <w:szCs w:val="24"/>
          <w:lang w:eastAsia="ru-RU"/>
        </w:rPr>
        <w:t>уметь</w:t>
      </w:r>
      <w:r w:rsidRPr="00AB4C0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 xml:space="preserve">ориентироваться в музыкальных произведениях различных направлений, стилей и жанров; 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выполнять теоретический и исполнительский анализ музыкального произведения;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характеризовать выразительные средства в контексте содержания музыкального произведения;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выполнять сравнительный анализ различных редакций музыкального произведения;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работать со звукозаписывающей аппаратурой.</w:t>
      </w:r>
    </w:p>
    <w:p w:rsidR="00BB2E51" w:rsidRPr="00BB2E51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BB2E51">
        <w:rPr>
          <w:rFonts w:eastAsia="Times New Roman"/>
          <w:b/>
          <w:bCs/>
          <w:sz w:val="24"/>
          <w:szCs w:val="24"/>
          <w:lang w:eastAsia="ru-RU"/>
        </w:rPr>
        <w:t>знать: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о роли и значении музыкального искусства в системе культуры;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основные исторические периоды развития музыкальной культуры, основные направления, стили и жанры;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 xml:space="preserve">основные этапы развития отечественной и зарубежной музыки от музыкального искусства древности и античного периода, включая музыкальное искусство </w:t>
      </w:r>
      <w:r w:rsidRPr="00BB2E51">
        <w:rPr>
          <w:rFonts w:eastAsia="Times New Roman"/>
          <w:sz w:val="24"/>
          <w:szCs w:val="24"/>
          <w:lang w:val="en-US" w:eastAsia="ru-RU"/>
        </w:rPr>
        <w:t>XX</w:t>
      </w:r>
      <w:r w:rsidRPr="00BB2E51">
        <w:rPr>
          <w:rFonts w:eastAsia="Times New Roman"/>
          <w:sz w:val="24"/>
          <w:szCs w:val="24"/>
          <w:lang w:eastAsia="ru-RU"/>
        </w:rPr>
        <w:t xml:space="preserve"> века;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особенности национальных традиций, фольклорные истоки музыки;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творческие биографии крупнейших русских и зарубежных композиторов;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 xml:space="preserve">программный минимум произведений симфонического, оперного, камерно-вокального и других жанров музыкального искусства (слуховые представления и нотный текст); 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 xml:space="preserve"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 </w:t>
      </w:r>
    </w:p>
    <w:p w:rsidR="00BB2E51" w:rsidRPr="00BB2E51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ab/>
      </w:r>
    </w:p>
    <w:p w:rsidR="00D04A00" w:rsidRDefault="00D04A00" w:rsidP="00D04A00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D04A00" w:rsidRDefault="00D04A00" w:rsidP="00D04A00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Элементарная теория музыки</w:t>
      </w:r>
    </w:p>
    <w:p w:rsidR="00D04A00" w:rsidRPr="004A5CE5" w:rsidRDefault="00D04A00" w:rsidP="00D04A00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Ч.09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D04A00" w:rsidRPr="004A5CE5" w:rsidRDefault="00D04A00" w:rsidP="00D04A00">
      <w:pPr>
        <w:spacing w:after="0" w:line="240" w:lineRule="auto"/>
        <w:jc w:val="center"/>
        <w:rPr>
          <w:sz w:val="24"/>
          <w:szCs w:val="24"/>
        </w:rPr>
      </w:pPr>
    </w:p>
    <w:p w:rsidR="00D04A00" w:rsidRPr="004A5CE5" w:rsidRDefault="00D04A00" w:rsidP="00D04A00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D04A00" w:rsidRPr="004A5CE5" w:rsidRDefault="00D04A00" w:rsidP="00D04A0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D04A00" w:rsidRPr="004A5CE5" w:rsidRDefault="00D04A00" w:rsidP="00D04A00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D04A00" w:rsidRPr="004A5CE5" w:rsidRDefault="00D04A00" w:rsidP="00D04A0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D04A00" w:rsidRPr="004A5CE5" w:rsidRDefault="00D04A00" w:rsidP="00D04A0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D04A00" w:rsidRPr="00F76758" w:rsidRDefault="00D04A00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D04A00" w:rsidRDefault="00D04A00" w:rsidP="00D04A00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lastRenderedPageBreak/>
        <w:t>Предмет «</w:t>
      </w:r>
      <w:r>
        <w:rPr>
          <w:rFonts w:eastAsia="Times New Roman"/>
          <w:sz w:val="24"/>
          <w:szCs w:val="24"/>
          <w:lang w:eastAsia="ru-RU"/>
        </w:rPr>
        <w:t>Музыкальная литература</w:t>
      </w:r>
      <w:r w:rsidRPr="004A5CE5">
        <w:rPr>
          <w:rFonts w:eastAsia="Times New Roman"/>
          <w:sz w:val="24"/>
          <w:szCs w:val="24"/>
          <w:lang w:eastAsia="ru-RU"/>
        </w:rPr>
        <w:t xml:space="preserve">» входит в профессиональный цикл, </w:t>
      </w:r>
      <w:r>
        <w:rPr>
          <w:rFonts w:eastAsia="Times New Roman"/>
          <w:sz w:val="24"/>
          <w:szCs w:val="24"/>
          <w:lang w:eastAsia="ru-RU"/>
        </w:rPr>
        <w:t>общепрофессиональные дисциплины – вариативная часть ППССЗ.</w:t>
      </w:r>
    </w:p>
    <w:p w:rsidR="00D04A00" w:rsidRPr="004A5CE5" w:rsidRDefault="00D04A00" w:rsidP="00D04A00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D04A00" w:rsidRPr="00AB4C07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4C07">
        <w:rPr>
          <w:rFonts w:eastAsia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D04A00" w:rsidRDefault="00D04A00" w:rsidP="00D04A0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AB4C07">
        <w:rPr>
          <w:rFonts w:eastAsia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должен </w:t>
      </w:r>
    </w:p>
    <w:p w:rsidR="00D04A00" w:rsidRPr="00AB4C07" w:rsidRDefault="00D04A00" w:rsidP="00D04A0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b/>
          <w:bCs/>
          <w:color w:val="000000"/>
          <w:sz w:val="24"/>
          <w:szCs w:val="24"/>
          <w:lang w:eastAsia="ru-RU"/>
        </w:rPr>
        <w:t>уметь</w:t>
      </w:r>
      <w:r w:rsidRPr="00AB4C0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>анализировать  нотный  текст с объяснением роли  выразительных  сре</w:t>
      </w:r>
      <w:proofErr w:type="gramStart"/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>дств в к</w:t>
      </w:r>
      <w:proofErr w:type="gramEnd"/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онтексте музыкального произведения, анализировать музыкальную ткань с точки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2"/>
          <w:szCs w:val="28"/>
          <w:lang w:eastAsia="ru-RU"/>
        </w:rPr>
        <w:t xml:space="preserve">зрения ладовой  системы, особенностей  звукоряда  (использования диатонических </w:t>
      </w: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или  хроматических  ладов,  отклонений  и  модуляций); 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гармонической  системы (модальной  и  функциональной  стороны  гармонии);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фактурного  изложения материала (типы фактур); типов изложения музыкального материала;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szCs w:val="28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2"/>
          <w:szCs w:val="28"/>
          <w:lang w:eastAsia="ru-RU"/>
        </w:rPr>
        <w:t xml:space="preserve">использовать  навыки  владения элементами    музыкального  языка на </w:t>
      </w: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клавиатуре и в письменном виде. </w:t>
      </w:r>
    </w:p>
    <w:p w:rsidR="00D04A00" w:rsidRPr="00D04A00" w:rsidRDefault="00D04A00" w:rsidP="00F767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04A00">
        <w:rPr>
          <w:rFonts w:eastAsia="Times New Roman"/>
          <w:b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 </w:t>
      </w:r>
      <w:r w:rsidRPr="00D04A00">
        <w:rPr>
          <w:rFonts w:eastAsia="Times New Roman"/>
          <w:b/>
          <w:bCs/>
          <w:color w:val="000000"/>
          <w:sz w:val="24"/>
          <w:szCs w:val="24"/>
          <w:lang w:eastAsia="ru-RU"/>
        </w:rPr>
        <w:t>знать</w:t>
      </w:r>
      <w:r w:rsidRPr="00D04A00">
        <w:rPr>
          <w:rFonts w:eastAsia="Times New Roman"/>
          <w:b/>
          <w:color w:val="000000"/>
          <w:sz w:val="24"/>
          <w:szCs w:val="24"/>
          <w:lang w:eastAsia="ru-RU"/>
        </w:rPr>
        <w:t xml:space="preserve">: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понятия звукоряда и  лада, интервалов и  аккордов,  диатоники  и  </w:t>
      </w:r>
      <w:proofErr w:type="spellStart"/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>хроматики</w:t>
      </w:r>
      <w:proofErr w:type="spellEnd"/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,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отклонения и модуляции, тональной и модальной системы;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типы фактур;  типы изложения музыкального материала. </w:t>
      </w:r>
    </w:p>
    <w:p w:rsidR="00D04A00" w:rsidRPr="00D04A00" w:rsidRDefault="00D04A00" w:rsidP="00D04A0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04A00" w:rsidRDefault="00D04A00" w:rsidP="00D04A00">
      <w:pPr>
        <w:spacing w:after="0" w:line="240" w:lineRule="auto"/>
        <w:jc w:val="both"/>
      </w:pPr>
    </w:p>
    <w:p w:rsidR="00D04A00" w:rsidRDefault="00D04A00" w:rsidP="00D04A00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D04A00" w:rsidRDefault="00D04A00" w:rsidP="00D04A00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Гармония, анализ музыкальных произведений</w:t>
      </w:r>
    </w:p>
    <w:p w:rsidR="00D04A00" w:rsidRPr="004A5CE5" w:rsidRDefault="00D04A00" w:rsidP="00D04A00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Ч.10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D04A00" w:rsidRPr="004A5CE5" w:rsidRDefault="00D04A00" w:rsidP="00D04A00">
      <w:pPr>
        <w:spacing w:after="0" w:line="240" w:lineRule="auto"/>
        <w:jc w:val="center"/>
        <w:rPr>
          <w:sz w:val="24"/>
          <w:szCs w:val="24"/>
        </w:rPr>
      </w:pPr>
    </w:p>
    <w:p w:rsidR="00D04A00" w:rsidRPr="004A5CE5" w:rsidRDefault="00D04A00" w:rsidP="00D04A00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D04A00" w:rsidRPr="004A5CE5" w:rsidRDefault="00D04A00" w:rsidP="00D04A0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D04A00" w:rsidRPr="004A5CE5" w:rsidRDefault="00D04A00" w:rsidP="00D04A00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D04A00" w:rsidRPr="004A5CE5" w:rsidRDefault="00D04A00" w:rsidP="00D04A0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D04A00" w:rsidRPr="004A5CE5" w:rsidRDefault="00D04A00" w:rsidP="00D04A0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D04A00" w:rsidRDefault="00D04A00" w:rsidP="00827386">
      <w:pPr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</w:t>
      </w:r>
      <w:r>
        <w:rPr>
          <w:rFonts w:eastAsia="Times New Roman"/>
          <w:sz w:val="24"/>
          <w:szCs w:val="24"/>
          <w:lang w:eastAsia="ru-RU"/>
        </w:rPr>
        <w:t>Гармония, анализ музыкальных произведений</w:t>
      </w:r>
      <w:r w:rsidRPr="004A5CE5">
        <w:rPr>
          <w:rFonts w:eastAsia="Times New Roman"/>
          <w:sz w:val="24"/>
          <w:szCs w:val="24"/>
          <w:lang w:eastAsia="ru-RU"/>
        </w:rPr>
        <w:t xml:space="preserve">» входит в профессиональный цикл, </w:t>
      </w:r>
      <w:r>
        <w:rPr>
          <w:rFonts w:eastAsia="Times New Roman"/>
          <w:sz w:val="24"/>
          <w:szCs w:val="24"/>
          <w:lang w:eastAsia="ru-RU"/>
        </w:rPr>
        <w:t>общепрофессиональные дисциплины – вариативная часть ППССЗ.</w:t>
      </w:r>
    </w:p>
    <w:p w:rsidR="00D04A00" w:rsidRPr="00D04A00" w:rsidRDefault="00D04A00" w:rsidP="00EA29CD">
      <w:pPr>
        <w:spacing w:after="0" w:line="240" w:lineRule="auto"/>
        <w:jc w:val="both"/>
        <w:rPr>
          <w:sz w:val="24"/>
          <w:szCs w:val="24"/>
        </w:rPr>
      </w:pPr>
      <w:r w:rsidRPr="00D04A00">
        <w:rPr>
          <w:b/>
          <w:sz w:val="24"/>
          <w:szCs w:val="24"/>
        </w:rPr>
        <w:t>Цели и задачи дисциплины</w:t>
      </w:r>
      <w:r w:rsidRPr="00D04A00">
        <w:rPr>
          <w:sz w:val="24"/>
          <w:szCs w:val="24"/>
        </w:rPr>
        <w:t xml:space="preserve"> – требования к результатам освоения дисциплины: </w:t>
      </w:r>
    </w:p>
    <w:p w:rsidR="00D04A00" w:rsidRPr="00D04A00" w:rsidRDefault="00D04A00" w:rsidP="00D04A00">
      <w:pPr>
        <w:spacing w:after="0" w:line="240" w:lineRule="auto"/>
        <w:ind w:left="750"/>
        <w:jc w:val="both"/>
        <w:rPr>
          <w:sz w:val="24"/>
          <w:szCs w:val="24"/>
        </w:rPr>
      </w:pPr>
    </w:p>
    <w:p w:rsidR="00D04A00" w:rsidRPr="00EA29CD" w:rsidRDefault="00D04A00" w:rsidP="00D04A0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A29CD">
        <w:rPr>
          <w:b/>
          <w:sz w:val="24"/>
          <w:szCs w:val="24"/>
          <w:u w:val="single"/>
        </w:rPr>
        <w:t>Раздел: Гармония</w:t>
      </w:r>
    </w:p>
    <w:p w:rsidR="00D04A00" w:rsidRPr="00D04A00" w:rsidRDefault="00D04A00" w:rsidP="00D04A00">
      <w:pPr>
        <w:autoSpaceDE w:val="0"/>
        <w:autoSpaceDN w:val="0"/>
        <w:adjustRightInd w:val="0"/>
        <w:spacing w:after="0" w:line="240" w:lineRule="auto"/>
        <w:ind w:right="19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D04A00">
        <w:rPr>
          <w:rFonts w:eastAsia="Times New Roman"/>
          <w:b/>
          <w:i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04A00">
        <w:rPr>
          <w:rFonts w:eastAsia="Times New Roman"/>
          <w:b/>
          <w:bCs/>
          <w:i/>
          <w:sz w:val="24"/>
          <w:szCs w:val="24"/>
          <w:lang w:eastAsia="ru-RU"/>
        </w:rPr>
        <w:t>уметь:</w:t>
      </w:r>
    </w:p>
    <w:p w:rsidR="00D04A00" w:rsidRPr="00D04A00" w:rsidRDefault="00D04A00" w:rsidP="00D04A0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04A00">
        <w:rPr>
          <w:rFonts w:eastAsia="Times New Roman"/>
          <w:sz w:val="24"/>
          <w:szCs w:val="24"/>
          <w:lang w:eastAsia="ru-RU"/>
        </w:rPr>
        <w:t>выполнять  гармонический анализ музыкального произведения, характеризовать гармонические средства в контексте содержания музыкального произведения;</w:t>
      </w:r>
    </w:p>
    <w:p w:rsidR="00D04A00" w:rsidRPr="00D04A00" w:rsidRDefault="00D04A00" w:rsidP="00D04A0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04A00">
        <w:rPr>
          <w:rFonts w:eastAsia="Times New Roman"/>
          <w:sz w:val="24"/>
          <w:szCs w:val="24"/>
          <w:lang w:eastAsia="ru-RU"/>
        </w:rPr>
        <w:t>применять изучаемые средства в упражнениях на фортепиано, играть гармонические последовательности в соответствии с программными требованиями;</w:t>
      </w:r>
    </w:p>
    <w:p w:rsidR="00D04A00" w:rsidRPr="00D04A00" w:rsidRDefault="00D04A00" w:rsidP="00D04A0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04A00">
        <w:rPr>
          <w:rFonts w:eastAsia="Times New Roman"/>
          <w:sz w:val="24"/>
          <w:szCs w:val="24"/>
          <w:lang w:eastAsia="ru-RU"/>
        </w:rPr>
        <w:lastRenderedPageBreak/>
        <w:t>применять изучаемые средства в письменных заданиях на гармонизацию.</w:t>
      </w:r>
    </w:p>
    <w:p w:rsidR="00D04A00" w:rsidRPr="00D04A00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D04A00">
        <w:rPr>
          <w:rFonts w:eastAsia="Times New Roman"/>
          <w:b/>
          <w:i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04A00">
        <w:rPr>
          <w:rFonts w:eastAsia="Times New Roman"/>
          <w:b/>
          <w:bCs/>
          <w:i/>
          <w:sz w:val="24"/>
          <w:szCs w:val="24"/>
          <w:lang w:eastAsia="ru-RU"/>
        </w:rPr>
        <w:t>знать:</w:t>
      </w:r>
    </w:p>
    <w:p w:rsidR="00D04A00" w:rsidRPr="00D04A00" w:rsidRDefault="00D04A00" w:rsidP="00D04A00">
      <w:pPr>
        <w:numPr>
          <w:ilvl w:val="0"/>
          <w:numId w:val="18"/>
        </w:numPr>
        <w:tabs>
          <w:tab w:val="num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ru-RU"/>
        </w:rPr>
      </w:pPr>
      <w:r w:rsidRPr="00D04A00">
        <w:rPr>
          <w:rFonts w:eastAsia="Times New Roman"/>
          <w:sz w:val="24"/>
          <w:szCs w:val="24"/>
          <w:lang w:eastAsia="ru-RU"/>
        </w:rPr>
        <w:t>выразительные и формообразующие возможности гармонии через последовательное изучение гармонических средств.</w:t>
      </w:r>
    </w:p>
    <w:p w:rsidR="00D04A00" w:rsidRPr="00D04A00" w:rsidRDefault="00D04A00" w:rsidP="00D04A0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04A00" w:rsidRPr="00EA29CD" w:rsidRDefault="00D04A00" w:rsidP="00D04A0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A29CD">
        <w:rPr>
          <w:b/>
          <w:sz w:val="24"/>
          <w:szCs w:val="24"/>
          <w:u w:val="single"/>
        </w:rPr>
        <w:t>Раздел: Анализ музыкальных произведений</w:t>
      </w:r>
    </w:p>
    <w:p w:rsidR="00D04A00" w:rsidRPr="00EA29CD" w:rsidRDefault="00D04A00" w:rsidP="00D04A00">
      <w:pPr>
        <w:autoSpaceDE w:val="0"/>
        <w:autoSpaceDN w:val="0"/>
        <w:adjustRightInd w:val="0"/>
        <w:spacing w:after="0" w:line="240" w:lineRule="auto"/>
        <w:ind w:right="19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EA29CD">
        <w:rPr>
          <w:rFonts w:eastAsia="Times New Roman"/>
          <w:b/>
          <w:bCs/>
          <w:sz w:val="24"/>
          <w:szCs w:val="24"/>
          <w:lang w:eastAsia="ru-RU"/>
        </w:rPr>
        <w:t>уметь</w:t>
      </w:r>
      <w:r w:rsidRPr="00EA29CD">
        <w:rPr>
          <w:rFonts w:eastAsia="Times New Roman"/>
          <w:b/>
          <w:bCs/>
          <w:i/>
          <w:sz w:val="24"/>
          <w:szCs w:val="24"/>
          <w:lang w:eastAsia="ru-RU"/>
        </w:rPr>
        <w:t>:</w:t>
      </w:r>
    </w:p>
    <w:p w:rsidR="00D04A00" w:rsidRPr="00EA29CD" w:rsidRDefault="00D04A00" w:rsidP="00D04A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EA29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выполнять анализ музыкальной формы;</w:t>
      </w:r>
    </w:p>
    <w:p w:rsidR="00D04A00" w:rsidRPr="00EA29CD" w:rsidRDefault="00D04A00" w:rsidP="00D04A00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>рассматривать музыкальное произведение в единстве содержания и формы;</w:t>
      </w:r>
    </w:p>
    <w:p w:rsidR="00D04A00" w:rsidRPr="00EA29CD" w:rsidRDefault="00D04A00" w:rsidP="00D04A00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>рассматривать музыкальное произведение в связи с жанром, стилем эпохи и авторским стилем композитора.</w:t>
      </w:r>
    </w:p>
    <w:p w:rsidR="00D04A00" w:rsidRPr="00EA29CD" w:rsidRDefault="00D04A00" w:rsidP="00D04A0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i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EA29CD">
        <w:rPr>
          <w:rFonts w:eastAsia="Times New Roman"/>
          <w:b/>
          <w:bCs/>
          <w:sz w:val="24"/>
          <w:szCs w:val="24"/>
          <w:lang w:eastAsia="ru-RU"/>
        </w:rPr>
        <w:t>знать</w:t>
      </w:r>
      <w:r w:rsidRPr="00EA29CD">
        <w:rPr>
          <w:rFonts w:eastAsia="Times New Roman"/>
          <w:b/>
          <w:bCs/>
          <w:i/>
          <w:sz w:val="24"/>
          <w:szCs w:val="24"/>
          <w:lang w:eastAsia="ru-RU"/>
        </w:rPr>
        <w:t>:</w:t>
      </w:r>
    </w:p>
    <w:p w:rsidR="00D04A00" w:rsidRPr="00D04A00" w:rsidRDefault="00D04A00" w:rsidP="00D04A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простые и сложные формы, вариационную и сонатную форму, рондо и рондо-сонату;</w:t>
      </w:r>
    </w:p>
    <w:p w:rsidR="00D04A00" w:rsidRPr="00D04A00" w:rsidRDefault="00D04A00" w:rsidP="00D04A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понятие о циклических и смешанных формах;</w:t>
      </w:r>
    </w:p>
    <w:p w:rsidR="00D04A00" w:rsidRPr="00D04A00" w:rsidRDefault="00D04A00" w:rsidP="00D04A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функции частей музыкальной формы;</w:t>
      </w:r>
    </w:p>
    <w:p w:rsidR="00D04A00" w:rsidRPr="00D04A00" w:rsidRDefault="00D04A00" w:rsidP="00D04A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специфику формообразования в вокальных произведениях.</w:t>
      </w:r>
    </w:p>
    <w:p w:rsidR="00D04A00" w:rsidRPr="00D04A00" w:rsidRDefault="00D04A00" w:rsidP="00D04A0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D5641" w:rsidRDefault="003D5641" w:rsidP="003D5641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3D5641" w:rsidRDefault="00F53969" w:rsidP="003D5641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 стилей музыкальной эстрады</w:t>
      </w:r>
    </w:p>
    <w:p w:rsidR="003D5641" w:rsidRPr="00A55FD3" w:rsidRDefault="003D5641" w:rsidP="003D5641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A55FD3">
        <w:rPr>
          <w:rFonts w:eastAsia="Times New Roman"/>
          <w:b/>
          <w:sz w:val="24"/>
          <w:szCs w:val="24"/>
          <w:lang w:eastAsia="ru-RU"/>
        </w:rPr>
        <w:t>(ОП</w:t>
      </w:r>
      <w:proofErr w:type="gramStart"/>
      <w:r w:rsidRPr="00A55FD3">
        <w:rPr>
          <w:rFonts w:eastAsia="Times New Roman"/>
          <w:b/>
          <w:sz w:val="24"/>
          <w:szCs w:val="24"/>
          <w:lang w:eastAsia="ru-RU"/>
        </w:rPr>
        <w:t>.В</w:t>
      </w:r>
      <w:proofErr w:type="gramEnd"/>
      <w:r w:rsidRPr="00A55FD3">
        <w:rPr>
          <w:rFonts w:eastAsia="Times New Roman"/>
          <w:b/>
          <w:sz w:val="24"/>
          <w:szCs w:val="24"/>
          <w:lang w:eastAsia="ru-RU"/>
        </w:rPr>
        <w:t>Ч.11)</w:t>
      </w:r>
    </w:p>
    <w:p w:rsidR="003D5641" w:rsidRPr="00A55FD3" w:rsidRDefault="003D5641" w:rsidP="003D5641">
      <w:pPr>
        <w:spacing w:after="0" w:line="240" w:lineRule="auto"/>
        <w:jc w:val="center"/>
        <w:rPr>
          <w:sz w:val="24"/>
          <w:szCs w:val="24"/>
        </w:rPr>
      </w:pPr>
    </w:p>
    <w:p w:rsidR="003D5641" w:rsidRPr="00A55FD3" w:rsidRDefault="003D5641" w:rsidP="00A55FD3">
      <w:pPr>
        <w:spacing w:after="0" w:line="240" w:lineRule="auto"/>
        <w:rPr>
          <w:b/>
          <w:bCs/>
          <w:sz w:val="24"/>
          <w:szCs w:val="24"/>
        </w:rPr>
      </w:pPr>
      <w:r w:rsidRPr="00A55FD3">
        <w:rPr>
          <w:b/>
          <w:bCs/>
          <w:sz w:val="24"/>
          <w:szCs w:val="24"/>
        </w:rPr>
        <w:t>Структура программы:</w:t>
      </w:r>
    </w:p>
    <w:p w:rsidR="003D5641" w:rsidRPr="00A55FD3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A55FD3">
        <w:rPr>
          <w:sz w:val="24"/>
          <w:szCs w:val="24"/>
        </w:rPr>
        <w:t>1. Область применения рабочей программы.</w:t>
      </w:r>
    </w:p>
    <w:p w:rsidR="003D5641" w:rsidRPr="00A55FD3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A55FD3">
        <w:rPr>
          <w:sz w:val="24"/>
          <w:szCs w:val="24"/>
        </w:rPr>
        <w:t>2. Место учебной дисциплины в структуре ППССЗ.</w:t>
      </w:r>
    </w:p>
    <w:p w:rsidR="003D5641" w:rsidRPr="00A55FD3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A55FD3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3D5641" w:rsidRPr="00A55FD3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A55FD3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3D5641" w:rsidRPr="00A55FD3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A55FD3">
        <w:rPr>
          <w:sz w:val="24"/>
          <w:szCs w:val="24"/>
        </w:rPr>
        <w:t>5. Результаты освоения дисциплины.</w:t>
      </w:r>
    </w:p>
    <w:p w:rsidR="003D5641" w:rsidRPr="00A55FD3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A55FD3">
        <w:rPr>
          <w:sz w:val="24"/>
          <w:szCs w:val="24"/>
        </w:rPr>
        <w:t>6. Объем учебной дисциплины и виды учебной работы.</w:t>
      </w:r>
    </w:p>
    <w:p w:rsidR="003D5641" w:rsidRPr="00A55FD3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A55FD3">
        <w:rPr>
          <w:sz w:val="24"/>
          <w:szCs w:val="24"/>
        </w:rPr>
        <w:t>7. Распределение нагрузки по семестрам.</w:t>
      </w:r>
    </w:p>
    <w:p w:rsidR="003D5641" w:rsidRPr="00A55FD3" w:rsidRDefault="003D5641" w:rsidP="003D564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55FD3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3D5641" w:rsidRPr="00A55FD3" w:rsidRDefault="003D5641" w:rsidP="003D5641">
      <w:pPr>
        <w:spacing w:after="0" w:line="240" w:lineRule="auto"/>
        <w:jc w:val="both"/>
        <w:rPr>
          <w:sz w:val="24"/>
          <w:szCs w:val="24"/>
        </w:rPr>
      </w:pPr>
      <w:r w:rsidRPr="00A55FD3">
        <w:rPr>
          <w:sz w:val="24"/>
          <w:szCs w:val="24"/>
        </w:rPr>
        <w:t>9. Методические рекомендации для освоения дисциплины.</w:t>
      </w:r>
    </w:p>
    <w:p w:rsidR="003D5641" w:rsidRPr="00A55FD3" w:rsidRDefault="003D5641" w:rsidP="003D564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A55FD3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3D5641" w:rsidRPr="00A55FD3" w:rsidRDefault="003D5641" w:rsidP="003D564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55FD3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3D5641" w:rsidRPr="00A55FD3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A55FD3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3D5641" w:rsidRPr="00A55FD3" w:rsidRDefault="003D5641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A55FD3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3D5641" w:rsidRPr="00BD3563" w:rsidRDefault="003D5641" w:rsidP="00827386">
      <w:pPr>
        <w:spacing w:after="0" w:line="240" w:lineRule="auto"/>
        <w:ind w:firstLine="397"/>
        <w:contextualSpacing/>
        <w:rPr>
          <w:b/>
          <w:sz w:val="24"/>
          <w:szCs w:val="24"/>
        </w:rPr>
      </w:pPr>
      <w:r w:rsidRPr="00A55FD3">
        <w:rPr>
          <w:rFonts w:eastAsia="Times New Roman"/>
          <w:sz w:val="24"/>
          <w:szCs w:val="24"/>
          <w:lang w:eastAsia="ru-RU"/>
        </w:rPr>
        <w:t>Предмет «</w:t>
      </w:r>
      <w:r w:rsidR="00BD3563" w:rsidRPr="00A55FD3">
        <w:rPr>
          <w:sz w:val="24"/>
          <w:szCs w:val="24"/>
        </w:rPr>
        <w:t>Основы игры на инструменте (фортепиано)</w:t>
      </w:r>
      <w:r w:rsidRPr="00A55FD3">
        <w:rPr>
          <w:sz w:val="24"/>
          <w:szCs w:val="24"/>
        </w:rPr>
        <w:t>» входит в профессиональный цикл, общепрофессиональные дисциплины – вариативная</w:t>
      </w:r>
      <w:r w:rsidRPr="00A55FD3">
        <w:rPr>
          <w:rFonts w:eastAsia="Times New Roman"/>
          <w:sz w:val="24"/>
          <w:szCs w:val="24"/>
          <w:lang w:eastAsia="ru-RU"/>
        </w:rPr>
        <w:t xml:space="preserve"> часть ППССЗ.</w:t>
      </w:r>
    </w:p>
    <w:p w:rsidR="00BD3563" w:rsidRPr="00BD3563" w:rsidRDefault="00BD3563" w:rsidP="00827386">
      <w:pPr>
        <w:widowControl w:val="0"/>
        <w:tabs>
          <w:tab w:val="left" w:pos="5106"/>
          <w:tab w:val="left" w:pos="5466"/>
          <w:tab w:val="left" w:pos="6906"/>
          <w:tab w:val="left" w:pos="9000"/>
          <w:tab w:val="left" w:pos="9813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C3390" w:rsidRPr="00A55FD3" w:rsidRDefault="002C3390" w:rsidP="00A55FD3">
      <w:pPr>
        <w:pStyle w:val="a6"/>
        <w:jc w:val="both"/>
        <w:rPr>
          <w:b/>
          <w:sz w:val="24"/>
          <w:szCs w:val="24"/>
        </w:rPr>
      </w:pPr>
      <w:r w:rsidRPr="00A55FD3">
        <w:rPr>
          <w:b/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2C3390" w:rsidRDefault="002C3390" w:rsidP="002C3390">
      <w:pPr>
        <w:pStyle w:val="a6"/>
        <w:ind w:left="750"/>
        <w:jc w:val="both"/>
        <w:rPr>
          <w:sz w:val="24"/>
          <w:szCs w:val="24"/>
        </w:rPr>
      </w:pPr>
    </w:p>
    <w:p w:rsidR="002C3390" w:rsidRPr="002C3390" w:rsidRDefault="002C3390" w:rsidP="002C3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C3390">
        <w:rPr>
          <w:b/>
          <w:sz w:val="24"/>
          <w:szCs w:val="24"/>
        </w:rPr>
        <w:t>В результате освоения дисциплины студент должен уметь:</w:t>
      </w:r>
    </w:p>
    <w:p w:rsidR="002C3390" w:rsidRPr="002C3390" w:rsidRDefault="002C3390" w:rsidP="002C3390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3390">
        <w:t>ориентироваться в  основных стилистических разновидностях эстрадной музыки и джаза;</w:t>
      </w:r>
    </w:p>
    <w:p w:rsidR="002C3390" w:rsidRPr="002C3390" w:rsidRDefault="002C3390" w:rsidP="002C3390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3390">
        <w:t xml:space="preserve">ориентироваться в вопросах философии и психологии </w:t>
      </w:r>
      <w:proofErr w:type="spellStart"/>
      <w:r w:rsidRPr="002C3390">
        <w:t>эстрадно</w:t>
      </w:r>
      <w:proofErr w:type="spellEnd"/>
      <w:r w:rsidRPr="002C3390">
        <w:t>-джазовой музыки;</w:t>
      </w:r>
    </w:p>
    <w:p w:rsidR="002C3390" w:rsidRPr="002C3390" w:rsidRDefault="002C3390" w:rsidP="002C3390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3390">
        <w:t xml:space="preserve">отличать мастеров джаза от их коммерческих двойников;  </w:t>
      </w:r>
    </w:p>
    <w:p w:rsidR="002C3390" w:rsidRPr="002C3390" w:rsidRDefault="002C3390" w:rsidP="002C3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C3390">
        <w:rPr>
          <w:b/>
          <w:sz w:val="24"/>
          <w:szCs w:val="24"/>
        </w:rPr>
        <w:t xml:space="preserve">В результате освоения дисциплины студент должен знать: </w:t>
      </w:r>
    </w:p>
    <w:p w:rsidR="002C3390" w:rsidRPr="002C3390" w:rsidRDefault="002C3390" w:rsidP="002C3390">
      <w:pPr>
        <w:pStyle w:val="a3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3390">
        <w:t>основные исторические этапы становления и развития эстрадной музыки и джаза в контексте социально-экономических, национально-этнических и художественно-эстетических явлений;</w:t>
      </w:r>
    </w:p>
    <w:p w:rsidR="002C3390" w:rsidRPr="002C3390" w:rsidRDefault="002C3390" w:rsidP="002C3390">
      <w:pPr>
        <w:pStyle w:val="a3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3390">
        <w:lastRenderedPageBreak/>
        <w:t>основные стилистические разновидности джаза, возникавшие в процессе его развития;</w:t>
      </w:r>
    </w:p>
    <w:p w:rsidR="002C3390" w:rsidRPr="002C3390" w:rsidRDefault="002C3390" w:rsidP="002C3390">
      <w:pPr>
        <w:pStyle w:val="a3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3390">
        <w:t>специфические джазовые приемы (</w:t>
      </w:r>
      <w:proofErr w:type="spellStart"/>
      <w:r w:rsidRPr="002C3390">
        <w:t>импровизационность</w:t>
      </w:r>
      <w:proofErr w:type="spellEnd"/>
      <w:r w:rsidRPr="002C3390">
        <w:t>, метроритмические особенности, свинг, артикуляцию);</w:t>
      </w:r>
    </w:p>
    <w:p w:rsidR="002C3390" w:rsidRPr="002C3390" w:rsidRDefault="002C3390" w:rsidP="002C3390">
      <w:pPr>
        <w:pStyle w:val="a3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3390">
        <w:t xml:space="preserve">средства музыкально-исполнительской выразительности </w:t>
      </w:r>
      <w:proofErr w:type="spellStart"/>
      <w:r w:rsidRPr="002C3390">
        <w:t>эстрадно</w:t>
      </w:r>
      <w:proofErr w:type="spellEnd"/>
      <w:r w:rsidRPr="002C3390">
        <w:t>-джазовой музыки;</w:t>
      </w:r>
    </w:p>
    <w:p w:rsidR="002C3390" w:rsidRPr="002C3390" w:rsidRDefault="002C3390" w:rsidP="002C3390">
      <w:pPr>
        <w:pStyle w:val="a3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3390">
        <w:t>особенности развития и стилистики отечественного джаза;</w:t>
      </w:r>
    </w:p>
    <w:p w:rsidR="002C3390" w:rsidRPr="002C3390" w:rsidRDefault="002C3390" w:rsidP="002C3390">
      <w:pPr>
        <w:pStyle w:val="a3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3390">
        <w:t>взаимодействие джаза с другими видами музыкального искусства</w:t>
      </w:r>
    </w:p>
    <w:p w:rsidR="00BD3563" w:rsidRPr="00BD3563" w:rsidRDefault="00BD3563" w:rsidP="00BD3563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F2AC0" w:rsidRDefault="00BF2AC0" w:rsidP="00BF2AC0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BF2AC0" w:rsidRDefault="00BF2AC0" w:rsidP="00BF2AC0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Дополнительный инструмент</w:t>
      </w:r>
    </w:p>
    <w:p w:rsidR="00BF2AC0" w:rsidRPr="004A5CE5" w:rsidRDefault="00BF2AC0" w:rsidP="00BF2AC0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 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Ч.12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BF2AC0" w:rsidRPr="004A5CE5" w:rsidRDefault="00BF2AC0" w:rsidP="00BF2AC0">
      <w:pPr>
        <w:spacing w:after="0" w:line="240" w:lineRule="auto"/>
        <w:jc w:val="center"/>
        <w:rPr>
          <w:sz w:val="24"/>
          <w:szCs w:val="24"/>
        </w:rPr>
      </w:pPr>
    </w:p>
    <w:p w:rsidR="00BF2AC0" w:rsidRPr="004A5CE5" w:rsidRDefault="00BF2AC0" w:rsidP="00BF2AC0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BF2AC0" w:rsidRPr="004A5CE5" w:rsidRDefault="00BF2AC0" w:rsidP="00BF2AC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BF2AC0" w:rsidRPr="004A5CE5" w:rsidRDefault="00BF2AC0" w:rsidP="00BF2AC0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BF2AC0" w:rsidRPr="004A5CE5" w:rsidRDefault="00BF2AC0" w:rsidP="00BF2AC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BF2AC0" w:rsidRPr="004A5CE5" w:rsidRDefault="00BF2AC0" w:rsidP="00BF2AC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BF2AC0" w:rsidRPr="00BF2AC0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BF2AC0" w:rsidRDefault="00BF2AC0" w:rsidP="00BF2AC0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BF2AC0" w:rsidRDefault="00BF2AC0" w:rsidP="00BF2AC0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</w:t>
      </w:r>
      <w:r>
        <w:rPr>
          <w:rFonts w:eastAsia="Times New Roman"/>
          <w:sz w:val="24"/>
          <w:szCs w:val="24"/>
          <w:lang w:eastAsia="ru-RU"/>
        </w:rPr>
        <w:t>Дополнительный инструмент</w:t>
      </w:r>
      <w:r w:rsidRPr="004A5CE5">
        <w:rPr>
          <w:rFonts w:eastAsia="Times New Roman"/>
          <w:sz w:val="24"/>
          <w:szCs w:val="24"/>
          <w:lang w:eastAsia="ru-RU"/>
        </w:rPr>
        <w:t xml:space="preserve">» входит в профессиональный цикл, </w:t>
      </w:r>
      <w:r>
        <w:rPr>
          <w:rFonts w:eastAsia="Times New Roman"/>
          <w:sz w:val="24"/>
          <w:szCs w:val="24"/>
          <w:lang w:eastAsia="ru-RU"/>
        </w:rPr>
        <w:t>общепрофессиональные дисциплины – вариативная часть ППССЗ.</w:t>
      </w:r>
    </w:p>
    <w:p w:rsidR="00BF2AC0" w:rsidRDefault="00BF2AC0" w:rsidP="00BF2AC0">
      <w:pPr>
        <w:spacing w:after="0" w:line="240" w:lineRule="auto"/>
        <w:jc w:val="both"/>
        <w:rPr>
          <w:b/>
          <w:sz w:val="24"/>
          <w:szCs w:val="24"/>
        </w:rPr>
      </w:pPr>
    </w:p>
    <w:p w:rsidR="00EA29CD" w:rsidRDefault="00EA29CD" w:rsidP="00BF2AC0">
      <w:pPr>
        <w:spacing w:after="0" w:line="240" w:lineRule="auto"/>
        <w:jc w:val="both"/>
        <w:rPr>
          <w:b/>
          <w:sz w:val="24"/>
          <w:szCs w:val="24"/>
        </w:rPr>
      </w:pPr>
    </w:p>
    <w:p w:rsidR="00BF2AC0" w:rsidRPr="00BF2AC0" w:rsidRDefault="00BF2AC0" w:rsidP="00BF2AC0">
      <w:pPr>
        <w:spacing w:after="0" w:line="240" w:lineRule="auto"/>
        <w:jc w:val="both"/>
        <w:rPr>
          <w:sz w:val="24"/>
          <w:szCs w:val="24"/>
        </w:rPr>
      </w:pPr>
      <w:r w:rsidRPr="00BF2AC0">
        <w:rPr>
          <w:b/>
          <w:sz w:val="24"/>
          <w:szCs w:val="24"/>
        </w:rPr>
        <w:t>Цели и задачи дисциплины –</w:t>
      </w:r>
      <w:r w:rsidRPr="00BF2AC0">
        <w:rPr>
          <w:sz w:val="24"/>
          <w:szCs w:val="24"/>
        </w:rPr>
        <w:t xml:space="preserve"> требования к результатам освоения дисциплины: </w:t>
      </w:r>
    </w:p>
    <w:p w:rsidR="00BF2AC0" w:rsidRPr="00BF2AC0" w:rsidRDefault="00BF2AC0" w:rsidP="00BF2AC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F2AC0">
        <w:rPr>
          <w:rFonts w:eastAsia="Times New Roman"/>
          <w:b/>
          <w:sz w:val="24"/>
          <w:szCs w:val="24"/>
          <w:lang w:eastAsia="ru-RU"/>
        </w:rPr>
        <w:t>уметь:</w:t>
      </w:r>
    </w:p>
    <w:p w:rsidR="00BF2AC0" w:rsidRPr="00BF2AC0" w:rsidRDefault="00BF2AC0" w:rsidP="00BF2AC0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делать подбор репертуара с учетом индивидуальных особенностей ученика;</w:t>
      </w:r>
    </w:p>
    <w:p w:rsidR="00BF2AC0" w:rsidRPr="00BF2AC0" w:rsidRDefault="00BF2AC0" w:rsidP="00BF2AC0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уметь грамотно и осмысленно работать с нотным текстом; читать с листа, играть в ансамбле, аккомпанировать;</w:t>
      </w:r>
    </w:p>
    <w:p w:rsidR="00BF2AC0" w:rsidRPr="00BF2AC0" w:rsidRDefault="00BF2AC0" w:rsidP="00BF2A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формировать концертные программы из произведений русских и зарубежных классиков, современных композиторов.</w:t>
      </w:r>
    </w:p>
    <w:p w:rsidR="00BF2AC0" w:rsidRPr="00BF2AC0" w:rsidRDefault="00BF2AC0" w:rsidP="00BF2AC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F2AC0">
        <w:rPr>
          <w:rFonts w:eastAsia="Times New Roman"/>
          <w:b/>
          <w:sz w:val="24"/>
          <w:szCs w:val="24"/>
          <w:lang w:eastAsia="ru-RU"/>
        </w:rPr>
        <w:t xml:space="preserve">знать: </w:t>
      </w:r>
    </w:p>
    <w:p w:rsidR="00BF2AC0" w:rsidRPr="00BF2AC0" w:rsidRDefault="00BF2AC0" w:rsidP="00BF2AC0">
      <w:pPr>
        <w:numPr>
          <w:ilvl w:val="0"/>
          <w:numId w:val="23"/>
        </w:numPr>
        <w:spacing w:after="0" w:line="240" w:lineRule="auto"/>
        <w:ind w:left="709" w:hanging="425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различные формы учебной работы;</w:t>
      </w:r>
    </w:p>
    <w:p w:rsidR="00BF2AC0" w:rsidRPr="00BF2AC0" w:rsidRDefault="00BF2AC0" w:rsidP="00BF2AC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теоретические основы чтения хоровых и ансамблевых партитур;</w:t>
      </w:r>
    </w:p>
    <w:p w:rsidR="00BF2AC0" w:rsidRPr="00BF2AC0" w:rsidRDefault="00BF2AC0" w:rsidP="00BF2AC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ориентироваться в педагогическом репертуаре Детских садов, музыкальных школ,  школ искусств и общеобразовательных школ;</w:t>
      </w:r>
    </w:p>
    <w:p w:rsidR="00BF2AC0" w:rsidRPr="00BF2AC0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F2AC0">
        <w:rPr>
          <w:rFonts w:eastAsia="Times New Roman"/>
          <w:b/>
          <w:sz w:val="24"/>
          <w:szCs w:val="24"/>
          <w:lang w:eastAsia="ru-RU"/>
        </w:rPr>
        <w:t>Целью курса является:</w:t>
      </w:r>
    </w:p>
    <w:p w:rsidR="00BF2AC0" w:rsidRPr="00BF2AC0" w:rsidRDefault="00BF2AC0" w:rsidP="00BF2A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развивать общую музыкальную культуру студентов на образцах народной музыки, произведениях русских и зарубежных классиков, современных композиторов;</w:t>
      </w:r>
    </w:p>
    <w:p w:rsidR="00BF2AC0" w:rsidRPr="00BF2AC0" w:rsidRDefault="00BF2AC0" w:rsidP="00BF2A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создать условия для овладения необходимым уровнем функциональной грамотности</w:t>
      </w:r>
    </w:p>
    <w:p w:rsidR="00BF2AC0" w:rsidRPr="00BF2AC0" w:rsidRDefault="00BF2AC0" w:rsidP="00BF2A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формирование навыков самостоятельной работы с репертуаром;</w:t>
      </w:r>
    </w:p>
    <w:p w:rsidR="00BF2AC0" w:rsidRPr="00BF2AC0" w:rsidRDefault="00BF2AC0" w:rsidP="00BF2A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lastRenderedPageBreak/>
        <w:t>заложить основы культуры музицирования</w:t>
      </w:r>
    </w:p>
    <w:p w:rsidR="00BF2AC0" w:rsidRPr="00BF2AC0" w:rsidRDefault="00BF2AC0" w:rsidP="00BF2AC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F2AC0">
        <w:rPr>
          <w:rFonts w:eastAsia="Times New Roman"/>
          <w:b/>
          <w:sz w:val="24"/>
          <w:szCs w:val="24"/>
          <w:lang w:eastAsia="ru-RU"/>
        </w:rPr>
        <w:t>Задачами курса являются:</w:t>
      </w:r>
    </w:p>
    <w:p w:rsidR="00BF2AC0" w:rsidRPr="00BF2AC0" w:rsidRDefault="00BF2AC0" w:rsidP="00BF2A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постоянно совершенствовать и развивать музыкальные способности студентов;</w:t>
      </w:r>
    </w:p>
    <w:p w:rsidR="00BF2AC0" w:rsidRPr="00BF2AC0" w:rsidRDefault="00BF2AC0" w:rsidP="00BF2A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приобщение студента к  различным видам музыкального творчества (подбор по слуху, импровизация, сочинение);</w:t>
      </w:r>
    </w:p>
    <w:p w:rsidR="00BF2AC0" w:rsidRPr="00BF2AC0" w:rsidRDefault="00BF2AC0" w:rsidP="00BF2A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формирование навыков чтения с листа, игры в ансамбле, аккомпанирования;</w:t>
      </w:r>
    </w:p>
    <w:p w:rsidR="00BF2AC0" w:rsidRPr="00BF2AC0" w:rsidRDefault="00BF2AC0" w:rsidP="00BF2A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 xml:space="preserve">освещение проблем методологического  подхода к работе, ознакомление с произведениями различных жанров и стилей,     </w:t>
      </w:r>
    </w:p>
    <w:p w:rsidR="00BF2AC0" w:rsidRPr="00BF2AC0" w:rsidRDefault="00BF2AC0" w:rsidP="00BF2A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освоение навыков самостоятельной работы с нотным материалом.</w:t>
      </w:r>
    </w:p>
    <w:p w:rsidR="00BF2AC0" w:rsidRPr="00BF2AC0" w:rsidRDefault="00BF2AC0" w:rsidP="00BF2AC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B2E51" w:rsidRDefault="00BF2AC0" w:rsidP="00E05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BF2AC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AE0FF0" w:rsidRPr="00AE0FF0" w:rsidRDefault="00AE0FF0" w:rsidP="00EA29CD">
      <w:pPr>
        <w:spacing w:after="0" w:line="240" w:lineRule="auto"/>
        <w:jc w:val="center"/>
        <w:rPr>
          <w:b/>
          <w:sz w:val="24"/>
          <w:szCs w:val="24"/>
        </w:rPr>
      </w:pPr>
      <w:r w:rsidRPr="00AE0FF0">
        <w:rPr>
          <w:b/>
          <w:sz w:val="24"/>
          <w:szCs w:val="24"/>
        </w:rPr>
        <w:t>Аннотация на программу</w:t>
      </w:r>
    </w:p>
    <w:p w:rsidR="00AE0FF0" w:rsidRPr="00AE0FF0" w:rsidRDefault="00AE0FF0" w:rsidP="00EA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color w:val="000000"/>
          <w:sz w:val="24"/>
          <w:szCs w:val="24"/>
        </w:rPr>
      </w:pPr>
      <w:r w:rsidRPr="00AE0FF0">
        <w:rPr>
          <w:b/>
          <w:bCs/>
          <w:color w:val="000000"/>
          <w:sz w:val="24"/>
          <w:szCs w:val="24"/>
        </w:rPr>
        <w:t>Методика преподавания по программе дополнительного образования в области музыкальной деятельности</w:t>
      </w:r>
      <w:r w:rsidR="00E715CF">
        <w:rPr>
          <w:b/>
          <w:bCs/>
          <w:color w:val="000000"/>
          <w:sz w:val="24"/>
          <w:szCs w:val="24"/>
        </w:rPr>
        <w:t xml:space="preserve"> (инструментальная)</w:t>
      </w:r>
    </w:p>
    <w:p w:rsidR="00AE0FF0" w:rsidRPr="00AE0FF0" w:rsidRDefault="00AE0FF0" w:rsidP="00EA29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AE0FF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53EB0">
        <w:rPr>
          <w:rFonts w:eastAsia="Times New Roman"/>
          <w:b/>
          <w:sz w:val="24"/>
          <w:szCs w:val="24"/>
          <w:lang w:eastAsia="ru-RU"/>
        </w:rPr>
        <w:t>(МДК 01.01</w:t>
      </w:r>
      <w:r w:rsidRPr="00AE0FF0">
        <w:rPr>
          <w:rFonts w:eastAsia="Times New Roman"/>
          <w:b/>
          <w:sz w:val="24"/>
          <w:szCs w:val="24"/>
          <w:lang w:eastAsia="ru-RU"/>
        </w:rPr>
        <w:t>)</w:t>
      </w:r>
    </w:p>
    <w:p w:rsidR="00AE0FF0" w:rsidRPr="00AE0FF0" w:rsidRDefault="00AE0FF0" w:rsidP="00AE0FF0">
      <w:pPr>
        <w:autoSpaceDE w:val="0"/>
        <w:autoSpaceDN w:val="0"/>
        <w:adjustRightInd w:val="0"/>
        <w:contextualSpacing/>
        <w:jc w:val="center"/>
        <w:rPr>
          <w:b/>
          <w:i/>
          <w:color w:val="FF0000"/>
        </w:rPr>
      </w:pPr>
    </w:p>
    <w:p w:rsidR="00FF69ED" w:rsidRPr="00AE0FF0" w:rsidRDefault="00FF69ED" w:rsidP="00FF69ED">
      <w:pPr>
        <w:spacing w:after="0"/>
        <w:ind w:firstLine="708"/>
        <w:rPr>
          <w:bCs/>
          <w:sz w:val="24"/>
          <w:szCs w:val="24"/>
        </w:rPr>
      </w:pPr>
      <w:r w:rsidRPr="00AE0FF0">
        <w:rPr>
          <w:bCs/>
          <w:sz w:val="24"/>
          <w:szCs w:val="24"/>
        </w:rPr>
        <w:t>Структура программы: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1. Область применения рабочей программы.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Место междисциплинарного курса</w:t>
      </w:r>
      <w:r w:rsidRPr="00AE0FF0">
        <w:rPr>
          <w:sz w:val="24"/>
          <w:szCs w:val="24"/>
        </w:rPr>
        <w:t xml:space="preserve"> в структуре ППССЗ.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 xml:space="preserve">3. </w:t>
      </w:r>
      <w:r>
        <w:rPr>
          <w:sz w:val="24"/>
          <w:szCs w:val="24"/>
        </w:rPr>
        <w:t>Цели и задачи междисциплинарного курса</w:t>
      </w:r>
      <w:r w:rsidRPr="00AE0FF0">
        <w:rPr>
          <w:sz w:val="24"/>
          <w:szCs w:val="24"/>
        </w:rPr>
        <w:t xml:space="preserve"> – требования к</w:t>
      </w:r>
      <w:r>
        <w:rPr>
          <w:sz w:val="24"/>
          <w:szCs w:val="24"/>
        </w:rPr>
        <w:t xml:space="preserve"> результатам освоения МДК</w:t>
      </w:r>
      <w:r w:rsidRPr="00AE0FF0">
        <w:rPr>
          <w:sz w:val="24"/>
          <w:szCs w:val="24"/>
        </w:rPr>
        <w:t>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4. Количество часов на освоение рабо</w:t>
      </w:r>
      <w:r>
        <w:rPr>
          <w:sz w:val="24"/>
          <w:szCs w:val="24"/>
        </w:rPr>
        <w:t>чей программы МДК</w:t>
      </w:r>
      <w:r w:rsidRPr="00AE0FF0">
        <w:rPr>
          <w:sz w:val="24"/>
          <w:szCs w:val="24"/>
        </w:rPr>
        <w:t>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AE0FF0">
        <w:rPr>
          <w:sz w:val="24"/>
          <w:szCs w:val="24"/>
        </w:rPr>
        <w:t>5</w:t>
      </w:r>
      <w:r>
        <w:rPr>
          <w:sz w:val="24"/>
          <w:szCs w:val="24"/>
        </w:rPr>
        <w:t>. Результаты освоения МДК</w:t>
      </w:r>
      <w:r w:rsidRPr="00AE0FF0">
        <w:rPr>
          <w:sz w:val="24"/>
          <w:szCs w:val="24"/>
        </w:rPr>
        <w:t>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Объем </w:t>
      </w:r>
      <w:r w:rsidRPr="00AE0FF0">
        <w:rPr>
          <w:sz w:val="24"/>
          <w:szCs w:val="24"/>
        </w:rPr>
        <w:t xml:space="preserve"> и виды учебной работы.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7. Распределение нагрузки по семестрам.</w:t>
      </w:r>
    </w:p>
    <w:p w:rsidR="00FF69ED" w:rsidRPr="00AE0FF0" w:rsidRDefault="00FF69ED" w:rsidP="00FF69ED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>
        <w:rPr>
          <w:rFonts w:eastAsia="Times New Roman"/>
          <w:bCs/>
          <w:kern w:val="32"/>
          <w:sz w:val="24"/>
          <w:szCs w:val="24"/>
        </w:rPr>
        <w:t>8. Рекомендуемый</w:t>
      </w:r>
      <w:r w:rsidRPr="00AE0FF0">
        <w:rPr>
          <w:rFonts w:eastAsia="Times New Roman"/>
          <w:bCs/>
          <w:kern w:val="32"/>
          <w:sz w:val="24"/>
          <w:szCs w:val="24"/>
        </w:rPr>
        <w:t xml:space="preserve"> тематический план</w:t>
      </w:r>
      <w:r>
        <w:rPr>
          <w:rFonts w:eastAsia="Times New Roman"/>
          <w:bCs/>
          <w:kern w:val="32"/>
          <w:sz w:val="24"/>
          <w:szCs w:val="24"/>
        </w:rPr>
        <w:t xml:space="preserve"> и содержание МДК</w:t>
      </w:r>
      <w:r w:rsidRPr="00AE0FF0">
        <w:rPr>
          <w:rFonts w:eastAsia="Times New Roman"/>
          <w:bCs/>
          <w:kern w:val="32"/>
          <w:sz w:val="24"/>
          <w:szCs w:val="24"/>
        </w:rPr>
        <w:t>.</w:t>
      </w:r>
    </w:p>
    <w:p w:rsidR="00FF69ED" w:rsidRPr="00AE0FF0" w:rsidRDefault="00FF69ED" w:rsidP="00FF69ED">
      <w:pPr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9. Методические реко</w:t>
      </w:r>
      <w:r>
        <w:rPr>
          <w:sz w:val="24"/>
          <w:szCs w:val="24"/>
        </w:rPr>
        <w:t>мендации для освоения МДК</w:t>
      </w:r>
      <w:r w:rsidRPr="00AE0FF0">
        <w:rPr>
          <w:sz w:val="24"/>
          <w:szCs w:val="24"/>
        </w:rPr>
        <w:t>.</w:t>
      </w:r>
    </w:p>
    <w:p w:rsidR="00FF69ED" w:rsidRPr="00AE0FF0" w:rsidRDefault="00FF69ED" w:rsidP="00FF69ED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AE0FF0">
        <w:rPr>
          <w:rFonts w:eastAsia="Times New Roman"/>
          <w:bCs/>
          <w:sz w:val="24"/>
          <w:szCs w:val="24"/>
          <w:lang w:eastAsia="ru-RU"/>
        </w:rPr>
        <w:t>10. Материально-те</w:t>
      </w:r>
      <w:r>
        <w:rPr>
          <w:rFonts w:eastAsia="Times New Roman"/>
          <w:bCs/>
          <w:sz w:val="24"/>
          <w:szCs w:val="24"/>
          <w:lang w:eastAsia="ru-RU"/>
        </w:rPr>
        <w:t>хническое обеспечение</w:t>
      </w:r>
      <w:r w:rsidRPr="00AE0FF0">
        <w:rPr>
          <w:rFonts w:eastAsia="Times New Roman"/>
          <w:bCs/>
          <w:sz w:val="24"/>
          <w:szCs w:val="24"/>
          <w:lang w:eastAsia="ru-RU"/>
        </w:rPr>
        <w:t>.</w:t>
      </w:r>
    </w:p>
    <w:p w:rsidR="00FF69ED" w:rsidRPr="00AE0FF0" w:rsidRDefault="00FF69ED" w:rsidP="00FF69ED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E0FF0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AE0FF0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FF69ED" w:rsidRPr="00AE0FF0" w:rsidRDefault="00FF69ED" w:rsidP="00AE0FF0">
      <w:pPr>
        <w:keepNext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</w:p>
    <w:p w:rsidR="00AE0FF0" w:rsidRPr="00AE0FF0" w:rsidRDefault="00FF69ED" w:rsidP="00AE0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aps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       </w:t>
      </w:r>
      <w:r w:rsidR="00AE0FF0">
        <w:rPr>
          <w:rFonts w:eastAsia="Times New Roman"/>
          <w:sz w:val="24"/>
          <w:szCs w:val="24"/>
          <w:lang w:eastAsia="ru-RU"/>
        </w:rPr>
        <w:t xml:space="preserve">Междисциплинарный курс </w:t>
      </w:r>
      <w:r w:rsidR="00AE0FF0" w:rsidRPr="00AE0FF0">
        <w:rPr>
          <w:rFonts w:eastAsia="Times New Roman"/>
          <w:sz w:val="24"/>
          <w:szCs w:val="24"/>
          <w:lang w:eastAsia="ru-RU"/>
        </w:rPr>
        <w:t xml:space="preserve">МДК </w:t>
      </w:r>
      <w:r w:rsidR="00AE0FF0">
        <w:rPr>
          <w:rFonts w:eastAsia="Times New Roman"/>
          <w:sz w:val="24"/>
          <w:szCs w:val="24"/>
          <w:lang w:eastAsia="ru-RU"/>
        </w:rPr>
        <w:t xml:space="preserve">01.01 </w:t>
      </w:r>
      <w:r w:rsidR="00AE0FF0" w:rsidRPr="00AE0FF0">
        <w:rPr>
          <w:rFonts w:eastAsia="Times New Roman"/>
          <w:sz w:val="24"/>
          <w:szCs w:val="24"/>
          <w:lang w:eastAsia="ru-RU"/>
        </w:rPr>
        <w:t>«</w:t>
      </w:r>
      <w:r w:rsidR="00AE0FF0" w:rsidRPr="00AE0FF0">
        <w:rPr>
          <w:bCs/>
          <w:color w:val="000000"/>
          <w:sz w:val="24"/>
          <w:szCs w:val="24"/>
        </w:rPr>
        <w:t>Методика преподавания по программе дополнительного образования в области музыкальной деятельности</w:t>
      </w:r>
      <w:r w:rsidR="00AE0FF0" w:rsidRPr="00AE0FF0">
        <w:rPr>
          <w:rFonts w:eastAsia="Times New Roman"/>
          <w:b/>
          <w:sz w:val="24"/>
          <w:szCs w:val="24"/>
          <w:lang w:eastAsia="ru-RU"/>
        </w:rPr>
        <w:t>»</w:t>
      </w:r>
      <w:r w:rsidR="00AE0FF0" w:rsidRPr="00AE0FF0">
        <w:rPr>
          <w:rFonts w:eastAsia="Times New Roman"/>
          <w:sz w:val="24"/>
          <w:szCs w:val="24"/>
          <w:lang w:eastAsia="ru-RU"/>
        </w:rPr>
        <w:t xml:space="preserve">  занимает ведущее место в структуре подготовки специалистов и изучается в рамках профессионального модуля «</w:t>
      </w:r>
      <w:r w:rsidR="00AE0FF0">
        <w:rPr>
          <w:rFonts w:eastAsia="Times New Roman"/>
          <w:sz w:val="24"/>
          <w:szCs w:val="24"/>
          <w:lang w:eastAsia="ru-RU"/>
        </w:rPr>
        <w:t xml:space="preserve">Преподавание в музыкальной </w:t>
      </w:r>
      <w:r w:rsidR="00AE0FF0" w:rsidRPr="00AE0FF0">
        <w:rPr>
          <w:rFonts w:eastAsia="Times New Roman"/>
          <w:sz w:val="24"/>
          <w:szCs w:val="24"/>
          <w:lang w:eastAsia="ru-RU"/>
        </w:rPr>
        <w:t xml:space="preserve"> деятельности дополнительного образования детей».</w:t>
      </w:r>
    </w:p>
    <w:p w:rsidR="00AE0FF0" w:rsidRPr="00AE0FF0" w:rsidRDefault="00AE0FF0" w:rsidP="00EE43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E0FF0">
        <w:rPr>
          <w:rFonts w:eastAsia="Times New Roman"/>
          <w:sz w:val="24"/>
          <w:szCs w:val="24"/>
          <w:lang w:eastAsia="ru-RU"/>
        </w:rPr>
        <w:t xml:space="preserve"> Междисциплинарный курс способствует формированию об</w:t>
      </w:r>
      <w:r w:rsidR="00EE435B">
        <w:rPr>
          <w:rFonts w:eastAsia="Times New Roman"/>
          <w:sz w:val="24"/>
          <w:szCs w:val="24"/>
          <w:lang w:eastAsia="ru-RU"/>
        </w:rPr>
        <w:t xml:space="preserve">щих и </w:t>
      </w:r>
      <w:r w:rsidRPr="00AE0FF0">
        <w:rPr>
          <w:rFonts w:eastAsia="Times New Roman"/>
          <w:sz w:val="24"/>
          <w:szCs w:val="24"/>
          <w:lang w:eastAsia="ru-RU"/>
        </w:rPr>
        <w:t>профессиональных компетенций, необходимых педагогу дополнительного о</w:t>
      </w:r>
      <w:r>
        <w:rPr>
          <w:rFonts w:eastAsia="Times New Roman"/>
          <w:sz w:val="24"/>
          <w:szCs w:val="24"/>
          <w:lang w:eastAsia="ru-RU"/>
        </w:rPr>
        <w:t>бразования в области музыкальной деятельности</w:t>
      </w:r>
      <w:r w:rsidRPr="00AE0FF0">
        <w:rPr>
          <w:rFonts w:eastAsia="Times New Roman"/>
          <w:sz w:val="24"/>
          <w:szCs w:val="24"/>
          <w:lang w:eastAsia="ru-RU"/>
        </w:rPr>
        <w:t xml:space="preserve">. </w:t>
      </w:r>
    </w:p>
    <w:p w:rsidR="00AE0FF0" w:rsidRDefault="00AE0FF0" w:rsidP="00EE4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AE0FF0" w:rsidRPr="00AE0FF0" w:rsidRDefault="00AE0FF0" w:rsidP="00AE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E0FF0">
        <w:rPr>
          <w:b/>
          <w:sz w:val="24"/>
          <w:szCs w:val="24"/>
        </w:rPr>
        <w:t>Цели и задачи МДК:</w:t>
      </w:r>
    </w:p>
    <w:p w:rsidR="00AE0FF0" w:rsidRPr="00AE0FF0" w:rsidRDefault="00AE0FF0" w:rsidP="00AE0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  <w:caps/>
          <w:color w:val="000000"/>
          <w:sz w:val="24"/>
          <w:szCs w:val="24"/>
        </w:rPr>
      </w:pPr>
      <w:r w:rsidRPr="00AE0FF0">
        <w:rPr>
          <w:rFonts w:eastAsia="Times New Roman"/>
          <w:sz w:val="24"/>
          <w:szCs w:val="24"/>
        </w:rPr>
        <w:t xml:space="preserve">В результате изучения </w:t>
      </w:r>
      <w:r>
        <w:rPr>
          <w:rFonts w:eastAsia="Times New Roman"/>
          <w:sz w:val="24"/>
          <w:szCs w:val="24"/>
        </w:rPr>
        <w:t xml:space="preserve">МДК.01.01 </w:t>
      </w:r>
      <w:r w:rsidRPr="00AE0FF0">
        <w:rPr>
          <w:b/>
          <w:bCs/>
          <w:color w:val="000000"/>
          <w:sz w:val="24"/>
          <w:szCs w:val="24"/>
        </w:rPr>
        <w:t>Методика преподавания по программе дополнительного образования в области музыкальной деятельности</w:t>
      </w:r>
      <w:r w:rsidR="00E715CF">
        <w:rPr>
          <w:b/>
          <w:bCs/>
          <w:color w:val="000000"/>
          <w:sz w:val="24"/>
          <w:szCs w:val="24"/>
        </w:rPr>
        <w:t xml:space="preserve"> (инструментальная)</w:t>
      </w:r>
    </w:p>
    <w:p w:rsidR="00AE0FF0" w:rsidRPr="00AE0FF0" w:rsidRDefault="00AE0FF0" w:rsidP="00AE0FF0">
      <w:pPr>
        <w:spacing w:after="0" w:line="240" w:lineRule="auto"/>
        <w:ind w:left="100" w:firstLine="500"/>
        <w:jc w:val="both"/>
        <w:rPr>
          <w:rFonts w:eastAsia="Times New Roman"/>
          <w:sz w:val="24"/>
          <w:szCs w:val="24"/>
        </w:rPr>
      </w:pPr>
      <w:r w:rsidRPr="00AE0FF0">
        <w:rPr>
          <w:rFonts w:eastAsia="Times New Roman"/>
          <w:sz w:val="24"/>
          <w:szCs w:val="24"/>
        </w:rPr>
        <w:t xml:space="preserve">обучающийся должен: </w:t>
      </w:r>
    </w:p>
    <w:p w:rsidR="00AE0FF0" w:rsidRPr="00AE0FF0" w:rsidRDefault="00AE0FF0" w:rsidP="00AE0FF0">
      <w:pP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 w:rsidRPr="00AE0FF0">
        <w:rPr>
          <w:b/>
          <w:i/>
          <w:color w:val="000000"/>
          <w:sz w:val="24"/>
          <w:szCs w:val="24"/>
        </w:rPr>
        <w:t xml:space="preserve">иметь практический опыт: </w:t>
      </w:r>
    </w:p>
    <w:p w:rsidR="00AE0FF0" w:rsidRPr="00AE0FF0" w:rsidRDefault="00AE0FF0" w:rsidP="00AE0F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деятельности в избранной области дополнительного образования детей;</w:t>
      </w:r>
    </w:p>
    <w:p w:rsidR="00AE0FF0" w:rsidRPr="00AE0FF0" w:rsidRDefault="00AE0FF0" w:rsidP="00AE0F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lastRenderedPageBreak/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AE0FF0" w:rsidRPr="00AE0FF0" w:rsidRDefault="00AE0FF0" w:rsidP="00AE0F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AE0FF0" w:rsidRPr="00AE0FF0" w:rsidRDefault="00AE0FF0" w:rsidP="00AE0F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ведения документации, обеспечивающей образовательный процесс;</w:t>
      </w:r>
    </w:p>
    <w:p w:rsidR="00AE0FF0" w:rsidRPr="00AE0FF0" w:rsidRDefault="00AE0FF0" w:rsidP="00AE0FF0">
      <w:pPr>
        <w:spacing w:after="0" w:line="240" w:lineRule="auto"/>
        <w:jc w:val="both"/>
        <w:rPr>
          <w:b/>
          <w:i/>
          <w:sz w:val="24"/>
          <w:szCs w:val="24"/>
        </w:rPr>
      </w:pPr>
      <w:r w:rsidRPr="00AE0FF0">
        <w:rPr>
          <w:b/>
          <w:i/>
          <w:sz w:val="24"/>
          <w:szCs w:val="24"/>
        </w:rPr>
        <w:t xml:space="preserve">обучающийся должен </w:t>
      </w:r>
      <w:r w:rsidRPr="00AE0FF0">
        <w:rPr>
          <w:b/>
          <w:bCs/>
          <w:i/>
          <w:sz w:val="24"/>
          <w:szCs w:val="24"/>
          <w:shd w:val="clear" w:color="auto" w:fill="FFFFFF"/>
        </w:rPr>
        <w:t>уметь: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находить и использовать информацию, необходимую для подготовки к занятиям;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определять цели и задачи занятий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демонстрировать способы, приемы деятельности в избранной области дополнительного образования детей;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создавать на занятии условия для самопознания и самосовершенствования;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выявлять и поддерживать одаренных в избранной области детей и детей;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работать с детьми, имеющими отклонения в развитии, </w:t>
      </w:r>
      <w:proofErr w:type="spellStart"/>
      <w:r w:rsidRPr="00AE0FF0">
        <w:rPr>
          <w:rFonts w:eastAsiaTheme="minorEastAsia"/>
          <w:sz w:val="24"/>
          <w:szCs w:val="24"/>
          <w:lang w:eastAsia="ru-RU"/>
        </w:rPr>
        <w:t>девиантное</w:t>
      </w:r>
      <w:proofErr w:type="spellEnd"/>
      <w:r w:rsidRPr="00AE0FF0">
        <w:rPr>
          <w:rFonts w:eastAsiaTheme="minorEastAsia"/>
          <w:sz w:val="24"/>
          <w:szCs w:val="24"/>
          <w:lang w:eastAsia="ru-RU"/>
        </w:rPr>
        <w:t xml:space="preserve"> поведение;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проводить педагогическое наблюдение за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занимающимися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взаимодействовать с участниками образовательного процесса и родителями (лицами, их заменяющими);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использовать ИКТ и технические средства обучения в образовательном процессе;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контролировать и оценивать процесс и результаты деятельности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занимающихся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, результаты освоения программы дополнительного образования;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обучения по ходу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 xml:space="preserve"> и результатам их проведения;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анализировать занятия в избранной области дополнительного образования;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вести учебную документацию;</w:t>
      </w:r>
    </w:p>
    <w:p w:rsidR="00AE0FF0" w:rsidRPr="00AE0FF0" w:rsidRDefault="00AE0FF0" w:rsidP="00AE0F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/>
          <w:sz w:val="24"/>
          <w:szCs w:val="24"/>
          <w:lang w:eastAsia="ru-RU"/>
        </w:rPr>
      </w:pPr>
    </w:p>
    <w:p w:rsidR="00AE0FF0" w:rsidRPr="00AE0FF0" w:rsidRDefault="00AE0FF0" w:rsidP="00AE0FF0">
      <w:pPr>
        <w:spacing w:after="0" w:line="240" w:lineRule="auto"/>
        <w:jc w:val="both"/>
        <w:rPr>
          <w:b/>
          <w:i/>
          <w:sz w:val="24"/>
          <w:szCs w:val="24"/>
        </w:rPr>
      </w:pPr>
      <w:r w:rsidRPr="00AE0FF0">
        <w:rPr>
          <w:b/>
          <w:i/>
          <w:sz w:val="24"/>
          <w:szCs w:val="24"/>
        </w:rPr>
        <w:t xml:space="preserve">обучающийся должен </w:t>
      </w:r>
      <w:r w:rsidRPr="00AE0FF0">
        <w:rPr>
          <w:b/>
          <w:bCs/>
          <w:i/>
          <w:sz w:val="24"/>
          <w:szCs w:val="24"/>
          <w:shd w:val="clear" w:color="auto" w:fill="FFFFFF"/>
        </w:rPr>
        <w:t>знать: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технологические основы деятельности в избранной области дополнительного образования;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психолого-педагогические основы проведения занятий с детьми по программам </w:t>
      </w:r>
      <w:r w:rsidRPr="00AE0FF0">
        <w:rPr>
          <w:rFonts w:eastAsiaTheme="minorEastAsia"/>
          <w:sz w:val="24"/>
          <w:szCs w:val="24"/>
          <w:lang w:eastAsia="ru-RU"/>
        </w:rPr>
        <w:lastRenderedPageBreak/>
        <w:t>дополнительного образования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особенности дополнительного образования детей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теоретические основы и методику планирования занятий в избранной области дополнительного образования детей;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 w:rsidRPr="00AE0FF0">
        <w:rPr>
          <w:rFonts w:eastAsiaTheme="minorEastAsia"/>
          <w:sz w:val="24"/>
          <w:szCs w:val="24"/>
          <w:lang w:eastAsia="ru-RU"/>
        </w:rPr>
        <w:t>девиантным</w:t>
      </w:r>
      <w:proofErr w:type="spellEnd"/>
      <w:r w:rsidRPr="00AE0FF0">
        <w:rPr>
          <w:rFonts w:eastAsiaTheme="minorEastAsia"/>
          <w:sz w:val="24"/>
          <w:szCs w:val="24"/>
          <w:lang w:eastAsia="ru-RU"/>
        </w:rPr>
        <w:t xml:space="preserve"> поведением;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основные виды технических средств обучения, ИКТ и их применение в образовательном процессе;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педагогические и гигиенические требования к организации обучения избранному виду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логику анализа занятий;</w:t>
      </w:r>
    </w:p>
    <w:p w:rsidR="00AE0FF0" w:rsidRPr="00EA29CD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методику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бизнес-планирования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, основы взаимодействия с социальными партнерами по вопросам организации дополнительного образования в избранной области деятельности;</w:t>
      </w:r>
    </w:p>
    <w:p w:rsidR="00E057FF" w:rsidRDefault="00E057FF" w:rsidP="00EA29CD">
      <w:pPr>
        <w:spacing w:after="0" w:line="240" w:lineRule="auto"/>
        <w:jc w:val="center"/>
        <w:rPr>
          <w:b/>
          <w:sz w:val="24"/>
          <w:szCs w:val="24"/>
        </w:rPr>
      </w:pPr>
    </w:p>
    <w:p w:rsidR="00853EB0" w:rsidRPr="00AE0FF0" w:rsidRDefault="00853EB0" w:rsidP="00EA29CD">
      <w:pPr>
        <w:spacing w:after="0" w:line="240" w:lineRule="auto"/>
        <w:jc w:val="center"/>
        <w:rPr>
          <w:b/>
          <w:sz w:val="24"/>
          <w:szCs w:val="24"/>
        </w:rPr>
      </w:pPr>
      <w:r w:rsidRPr="00AE0FF0">
        <w:rPr>
          <w:b/>
          <w:sz w:val="24"/>
          <w:szCs w:val="24"/>
        </w:rPr>
        <w:t>Аннотация на программу</w:t>
      </w:r>
    </w:p>
    <w:p w:rsidR="00776529" w:rsidRDefault="00853EB0" w:rsidP="00EA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Подготовка педагога </w:t>
      </w:r>
      <w:r w:rsidRPr="00AE0FF0">
        <w:rPr>
          <w:b/>
          <w:bCs/>
          <w:color w:val="000000"/>
          <w:sz w:val="24"/>
          <w:szCs w:val="24"/>
        </w:rPr>
        <w:t>дополнительного образования в области</w:t>
      </w:r>
    </w:p>
    <w:p w:rsidR="00853EB0" w:rsidRPr="00AE0FF0" w:rsidRDefault="00853EB0" w:rsidP="00EA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color w:val="000000"/>
          <w:sz w:val="24"/>
          <w:szCs w:val="24"/>
        </w:rPr>
      </w:pPr>
      <w:r w:rsidRPr="00AE0FF0">
        <w:rPr>
          <w:b/>
          <w:bCs/>
          <w:color w:val="000000"/>
          <w:sz w:val="24"/>
          <w:szCs w:val="24"/>
        </w:rPr>
        <w:t xml:space="preserve"> музыкальной деятельности</w:t>
      </w:r>
      <w:r w:rsidR="00776529">
        <w:rPr>
          <w:b/>
          <w:bCs/>
          <w:color w:val="000000"/>
          <w:sz w:val="24"/>
          <w:szCs w:val="24"/>
        </w:rPr>
        <w:t xml:space="preserve"> (инструментальная)</w:t>
      </w:r>
    </w:p>
    <w:p w:rsidR="00853EB0" w:rsidRPr="00AE0FF0" w:rsidRDefault="00853EB0" w:rsidP="00EA29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AE0FF0">
        <w:rPr>
          <w:rFonts w:eastAsia="Times New Roman"/>
          <w:b/>
          <w:sz w:val="24"/>
          <w:szCs w:val="24"/>
          <w:lang w:eastAsia="ru-RU"/>
        </w:rPr>
        <w:t xml:space="preserve"> (МДК 01.02)</w:t>
      </w:r>
    </w:p>
    <w:p w:rsidR="00B77F21" w:rsidRPr="00AE0FF0" w:rsidRDefault="00B77F21" w:rsidP="00B77F21">
      <w:pPr>
        <w:spacing w:after="0"/>
        <w:ind w:firstLine="708"/>
        <w:rPr>
          <w:bCs/>
          <w:sz w:val="24"/>
          <w:szCs w:val="24"/>
        </w:rPr>
      </w:pPr>
      <w:r w:rsidRPr="00AE0FF0">
        <w:rPr>
          <w:bCs/>
          <w:sz w:val="24"/>
          <w:szCs w:val="24"/>
        </w:rPr>
        <w:t>Структура программы: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1. Область применения рабочей программы.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Место междисциплинарного курса</w:t>
      </w:r>
      <w:r w:rsidRPr="00AE0FF0">
        <w:rPr>
          <w:sz w:val="24"/>
          <w:szCs w:val="24"/>
        </w:rPr>
        <w:t xml:space="preserve"> в структуре ППССЗ.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 xml:space="preserve">3. </w:t>
      </w:r>
      <w:r>
        <w:rPr>
          <w:sz w:val="24"/>
          <w:szCs w:val="24"/>
        </w:rPr>
        <w:t>Цели и задачи междисциплинарного курса</w:t>
      </w:r>
      <w:r w:rsidRPr="00AE0FF0">
        <w:rPr>
          <w:sz w:val="24"/>
          <w:szCs w:val="24"/>
        </w:rPr>
        <w:t xml:space="preserve"> – требования к</w:t>
      </w:r>
      <w:r>
        <w:rPr>
          <w:sz w:val="24"/>
          <w:szCs w:val="24"/>
        </w:rPr>
        <w:t xml:space="preserve"> результатам освоения МДК</w:t>
      </w:r>
      <w:r w:rsidRPr="00AE0FF0">
        <w:rPr>
          <w:sz w:val="24"/>
          <w:szCs w:val="24"/>
        </w:rPr>
        <w:t>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4. Количество часов на освоение рабо</w:t>
      </w:r>
      <w:r>
        <w:rPr>
          <w:sz w:val="24"/>
          <w:szCs w:val="24"/>
        </w:rPr>
        <w:t>чей программы МДК</w:t>
      </w:r>
      <w:r w:rsidRPr="00AE0FF0">
        <w:rPr>
          <w:sz w:val="24"/>
          <w:szCs w:val="24"/>
        </w:rPr>
        <w:t>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AE0FF0">
        <w:rPr>
          <w:sz w:val="24"/>
          <w:szCs w:val="24"/>
        </w:rPr>
        <w:t>5</w:t>
      </w:r>
      <w:r>
        <w:rPr>
          <w:sz w:val="24"/>
          <w:szCs w:val="24"/>
        </w:rPr>
        <w:t>. Результаты освоения МДК</w:t>
      </w:r>
      <w:r w:rsidRPr="00AE0FF0">
        <w:rPr>
          <w:sz w:val="24"/>
          <w:szCs w:val="24"/>
        </w:rPr>
        <w:t>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Объем </w:t>
      </w:r>
      <w:r w:rsidRPr="00AE0FF0">
        <w:rPr>
          <w:sz w:val="24"/>
          <w:szCs w:val="24"/>
        </w:rPr>
        <w:t xml:space="preserve"> и виды учебной работы.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7. Распределение нагрузки по семестрам.</w:t>
      </w:r>
    </w:p>
    <w:p w:rsidR="00B77F21" w:rsidRPr="00AE0FF0" w:rsidRDefault="00B77F21" w:rsidP="00B77F2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>
        <w:rPr>
          <w:rFonts w:eastAsia="Times New Roman"/>
          <w:bCs/>
          <w:kern w:val="32"/>
          <w:sz w:val="24"/>
          <w:szCs w:val="24"/>
        </w:rPr>
        <w:t>8. Рекомендуемый</w:t>
      </w:r>
      <w:r w:rsidRPr="00AE0FF0">
        <w:rPr>
          <w:rFonts w:eastAsia="Times New Roman"/>
          <w:bCs/>
          <w:kern w:val="32"/>
          <w:sz w:val="24"/>
          <w:szCs w:val="24"/>
        </w:rPr>
        <w:t xml:space="preserve"> тематический план</w:t>
      </w:r>
      <w:r>
        <w:rPr>
          <w:rFonts w:eastAsia="Times New Roman"/>
          <w:bCs/>
          <w:kern w:val="32"/>
          <w:sz w:val="24"/>
          <w:szCs w:val="24"/>
        </w:rPr>
        <w:t xml:space="preserve"> и содержание МДК</w:t>
      </w:r>
      <w:r w:rsidRPr="00AE0FF0">
        <w:rPr>
          <w:rFonts w:eastAsia="Times New Roman"/>
          <w:bCs/>
          <w:kern w:val="32"/>
          <w:sz w:val="24"/>
          <w:szCs w:val="24"/>
        </w:rPr>
        <w:t>.</w:t>
      </w:r>
    </w:p>
    <w:p w:rsidR="00B77F21" w:rsidRPr="00AE0FF0" w:rsidRDefault="00B77F21" w:rsidP="00B77F21">
      <w:pPr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9. Методические реко</w:t>
      </w:r>
      <w:r>
        <w:rPr>
          <w:sz w:val="24"/>
          <w:szCs w:val="24"/>
        </w:rPr>
        <w:t>мендации для освоения МДК</w:t>
      </w:r>
      <w:r w:rsidRPr="00AE0FF0">
        <w:rPr>
          <w:sz w:val="24"/>
          <w:szCs w:val="24"/>
        </w:rPr>
        <w:t>.</w:t>
      </w:r>
    </w:p>
    <w:p w:rsidR="00B77F21" w:rsidRPr="00AE0FF0" w:rsidRDefault="00B77F21" w:rsidP="00B77F2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AE0FF0">
        <w:rPr>
          <w:rFonts w:eastAsia="Times New Roman"/>
          <w:bCs/>
          <w:sz w:val="24"/>
          <w:szCs w:val="24"/>
          <w:lang w:eastAsia="ru-RU"/>
        </w:rPr>
        <w:t>10. Материально-те</w:t>
      </w:r>
      <w:r>
        <w:rPr>
          <w:rFonts w:eastAsia="Times New Roman"/>
          <w:bCs/>
          <w:sz w:val="24"/>
          <w:szCs w:val="24"/>
          <w:lang w:eastAsia="ru-RU"/>
        </w:rPr>
        <w:t>хническое обеспечение</w:t>
      </w:r>
      <w:r w:rsidRPr="00AE0FF0">
        <w:rPr>
          <w:rFonts w:eastAsia="Times New Roman"/>
          <w:bCs/>
          <w:sz w:val="24"/>
          <w:szCs w:val="24"/>
          <w:lang w:eastAsia="ru-RU"/>
        </w:rPr>
        <w:t>.</w:t>
      </w:r>
    </w:p>
    <w:p w:rsidR="00B77F21" w:rsidRPr="00AE0FF0" w:rsidRDefault="00B77F21" w:rsidP="00B77F2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E0FF0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AE0FF0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853EB0" w:rsidRPr="00AE0FF0" w:rsidRDefault="00853EB0" w:rsidP="00853EB0">
      <w:pPr>
        <w:keepNext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</w:p>
    <w:p w:rsidR="00853EB0" w:rsidRPr="00AE0FF0" w:rsidRDefault="00EA29CD" w:rsidP="00853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aps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853EB0">
        <w:rPr>
          <w:rFonts w:eastAsia="Times New Roman"/>
          <w:sz w:val="24"/>
          <w:szCs w:val="24"/>
          <w:lang w:eastAsia="ru-RU"/>
        </w:rPr>
        <w:t xml:space="preserve">Междисциплинарный курс </w:t>
      </w:r>
      <w:r w:rsidR="00853EB0" w:rsidRPr="00AE0FF0">
        <w:rPr>
          <w:rFonts w:eastAsia="Times New Roman"/>
          <w:sz w:val="24"/>
          <w:szCs w:val="24"/>
          <w:lang w:eastAsia="ru-RU"/>
        </w:rPr>
        <w:t xml:space="preserve">МДК </w:t>
      </w:r>
      <w:r w:rsidR="00853EB0">
        <w:rPr>
          <w:rFonts w:eastAsia="Times New Roman"/>
          <w:sz w:val="24"/>
          <w:szCs w:val="24"/>
          <w:lang w:eastAsia="ru-RU"/>
        </w:rPr>
        <w:t xml:space="preserve">01.02 </w:t>
      </w:r>
      <w:r w:rsidR="00853EB0" w:rsidRPr="00AE0FF0">
        <w:rPr>
          <w:rFonts w:eastAsia="Times New Roman"/>
          <w:sz w:val="24"/>
          <w:szCs w:val="24"/>
          <w:lang w:eastAsia="ru-RU"/>
        </w:rPr>
        <w:t>«</w:t>
      </w:r>
      <w:r w:rsidR="00853EB0">
        <w:rPr>
          <w:bCs/>
          <w:color w:val="000000"/>
          <w:sz w:val="24"/>
          <w:szCs w:val="24"/>
        </w:rPr>
        <w:t xml:space="preserve">Подготовка педагога </w:t>
      </w:r>
      <w:r w:rsidR="00853EB0" w:rsidRPr="00AE0FF0">
        <w:rPr>
          <w:bCs/>
          <w:color w:val="000000"/>
          <w:sz w:val="24"/>
          <w:szCs w:val="24"/>
        </w:rPr>
        <w:t>по программе дополнительного образования в области музыкальной деятельности</w:t>
      </w:r>
      <w:r w:rsidR="00853EB0" w:rsidRPr="00AE0FF0">
        <w:rPr>
          <w:rFonts w:eastAsia="Times New Roman"/>
          <w:b/>
          <w:sz w:val="24"/>
          <w:szCs w:val="24"/>
          <w:lang w:eastAsia="ru-RU"/>
        </w:rPr>
        <w:t>»</w:t>
      </w:r>
      <w:r w:rsidR="00853EB0" w:rsidRPr="00AE0FF0">
        <w:rPr>
          <w:rFonts w:eastAsia="Times New Roman"/>
          <w:sz w:val="24"/>
          <w:szCs w:val="24"/>
          <w:lang w:eastAsia="ru-RU"/>
        </w:rPr>
        <w:t xml:space="preserve">  занимает ведущее место в структуре подготовки специалистов и изучается в рамках профессионального модуля «</w:t>
      </w:r>
      <w:r w:rsidR="00853EB0">
        <w:rPr>
          <w:rFonts w:eastAsia="Times New Roman"/>
          <w:sz w:val="24"/>
          <w:szCs w:val="24"/>
          <w:lang w:eastAsia="ru-RU"/>
        </w:rPr>
        <w:t xml:space="preserve">Преподавание в музыкальной </w:t>
      </w:r>
      <w:r w:rsidR="00853EB0" w:rsidRPr="00AE0FF0">
        <w:rPr>
          <w:rFonts w:eastAsia="Times New Roman"/>
          <w:sz w:val="24"/>
          <w:szCs w:val="24"/>
          <w:lang w:eastAsia="ru-RU"/>
        </w:rPr>
        <w:t xml:space="preserve"> деятельности дополнительного образования детей».</w:t>
      </w:r>
    </w:p>
    <w:p w:rsidR="00853EB0" w:rsidRPr="00AE0FF0" w:rsidRDefault="00853EB0" w:rsidP="00EA29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E0FF0">
        <w:rPr>
          <w:rFonts w:eastAsia="Times New Roman"/>
          <w:sz w:val="24"/>
          <w:szCs w:val="24"/>
          <w:lang w:eastAsia="ru-RU"/>
        </w:rPr>
        <w:t xml:space="preserve"> Междисциплинарный курс способствует формированию об</w:t>
      </w:r>
      <w:r w:rsidR="00EA29CD">
        <w:rPr>
          <w:rFonts w:eastAsia="Times New Roman"/>
          <w:sz w:val="24"/>
          <w:szCs w:val="24"/>
          <w:lang w:eastAsia="ru-RU"/>
        </w:rPr>
        <w:t xml:space="preserve">щих и </w:t>
      </w:r>
      <w:r w:rsidRPr="00AE0FF0">
        <w:rPr>
          <w:rFonts w:eastAsia="Times New Roman"/>
          <w:sz w:val="24"/>
          <w:szCs w:val="24"/>
          <w:lang w:eastAsia="ru-RU"/>
        </w:rPr>
        <w:t>профессиональных компетенций, необходимых педагогу дополнительного о</w:t>
      </w:r>
      <w:r>
        <w:rPr>
          <w:rFonts w:eastAsia="Times New Roman"/>
          <w:sz w:val="24"/>
          <w:szCs w:val="24"/>
          <w:lang w:eastAsia="ru-RU"/>
        </w:rPr>
        <w:t>бразования в области музыкальной деятельности</w:t>
      </w:r>
      <w:r w:rsidRPr="00AE0FF0">
        <w:rPr>
          <w:rFonts w:eastAsia="Times New Roman"/>
          <w:sz w:val="24"/>
          <w:szCs w:val="24"/>
          <w:lang w:eastAsia="ru-RU"/>
        </w:rPr>
        <w:t xml:space="preserve">. </w:t>
      </w:r>
    </w:p>
    <w:p w:rsidR="00853EB0" w:rsidRDefault="00853EB0" w:rsidP="0085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853EB0" w:rsidRPr="00AE0FF0" w:rsidRDefault="00853EB0" w:rsidP="0085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E0FF0">
        <w:rPr>
          <w:b/>
          <w:sz w:val="24"/>
          <w:szCs w:val="24"/>
        </w:rPr>
        <w:t>Цели и задачи МДК:</w:t>
      </w:r>
    </w:p>
    <w:p w:rsidR="00853EB0" w:rsidRPr="00AE0FF0" w:rsidRDefault="00853EB0" w:rsidP="00853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  <w:caps/>
          <w:color w:val="000000"/>
          <w:sz w:val="24"/>
          <w:szCs w:val="24"/>
        </w:rPr>
      </w:pPr>
      <w:r w:rsidRPr="00AE0FF0">
        <w:rPr>
          <w:rFonts w:eastAsia="Times New Roman"/>
          <w:sz w:val="24"/>
          <w:szCs w:val="24"/>
        </w:rPr>
        <w:t xml:space="preserve">В результате изучения </w:t>
      </w:r>
      <w:r w:rsidR="00ED33F8">
        <w:rPr>
          <w:rFonts w:eastAsia="Times New Roman"/>
          <w:sz w:val="24"/>
          <w:szCs w:val="24"/>
        </w:rPr>
        <w:t>МДК.01.02</w:t>
      </w:r>
      <w:r>
        <w:rPr>
          <w:rFonts w:eastAsia="Times New Roman"/>
          <w:sz w:val="24"/>
          <w:szCs w:val="24"/>
        </w:rPr>
        <w:t xml:space="preserve"> </w:t>
      </w:r>
      <w:r w:rsidR="00ED33F8">
        <w:rPr>
          <w:b/>
          <w:bCs/>
          <w:color w:val="000000"/>
          <w:sz w:val="24"/>
          <w:szCs w:val="24"/>
        </w:rPr>
        <w:t>Подготовка педагога</w:t>
      </w:r>
      <w:r w:rsidRPr="00AE0FF0">
        <w:rPr>
          <w:b/>
          <w:bCs/>
          <w:color w:val="000000"/>
          <w:sz w:val="24"/>
          <w:szCs w:val="24"/>
        </w:rPr>
        <w:t xml:space="preserve"> по программе дополнительного образования в области музыкальной деятельности</w:t>
      </w:r>
      <w:r w:rsidR="00776529">
        <w:rPr>
          <w:b/>
          <w:bCs/>
          <w:color w:val="000000"/>
          <w:sz w:val="24"/>
          <w:szCs w:val="24"/>
        </w:rPr>
        <w:t xml:space="preserve"> (инструментальная)</w:t>
      </w:r>
    </w:p>
    <w:p w:rsidR="00853EB0" w:rsidRPr="00AE0FF0" w:rsidRDefault="00853EB0" w:rsidP="00853EB0">
      <w:pPr>
        <w:spacing w:after="0" w:line="240" w:lineRule="auto"/>
        <w:ind w:left="100" w:firstLine="500"/>
        <w:jc w:val="both"/>
        <w:rPr>
          <w:rFonts w:eastAsia="Times New Roman"/>
          <w:sz w:val="24"/>
          <w:szCs w:val="24"/>
        </w:rPr>
      </w:pPr>
      <w:r w:rsidRPr="00AE0FF0">
        <w:rPr>
          <w:rFonts w:eastAsia="Times New Roman"/>
          <w:sz w:val="24"/>
          <w:szCs w:val="24"/>
        </w:rPr>
        <w:t xml:space="preserve">обучающийся должен: </w:t>
      </w:r>
    </w:p>
    <w:p w:rsidR="00853EB0" w:rsidRPr="00AE0FF0" w:rsidRDefault="00853EB0" w:rsidP="00853EB0">
      <w:pP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 w:rsidRPr="00AE0FF0">
        <w:rPr>
          <w:b/>
          <w:i/>
          <w:color w:val="000000"/>
          <w:sz w:val="24"/>
          <w:szCs w:val="24"/>
        </w:rPr>
        <w:t xml:space="preserve">иметь практический опыт: </w:t>
      </w:r>
    </w:p>
    <w:p w:rsidR="00853EB0" w:rsidRPr="00AE0FF0" w:rsidRDefault="00853EB0" w:rsidP="00853E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деятельности в избранной области дополнительного образования детей;</w:t>
      </w:r>
    </w:p>
    <w:p w:rsidR="00853EB0" w:rsidRPr="00AE0FF0" w:rsidRDefault="00853EB0" w:rsidP="00853E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853EB0" w:rsidRPr="00AE0FF0" w:rsidRDefault="00853EB0" w:rsidP="00853E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853EB0" w:rsidRPr="00AE0FF0" w:rsidRDefault="00853EB0" w:rsidP="00853E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ведения документации, обеспечивающей образовательный процесс;</w:t>
      </w:r>
    </w:p>
    <w:p w:rsidR="00853EB0" w:rsidRPr="00AE0FF0" w:rsidRDefault="00853EB0" w:rsidP="00853EB0">
      <w:pPr>
        <w:spacing w:after="0" w:line="240" w:lineRule="auto"/>
        <w:jc w:val="both"/>
        <w:rPr>
          <w:b/>
          <w:i/>
          <w:sz w:val="24"/>
          <w:szCs w:val="24"/>
        </w:rPr>
      </w:pPr>
      <w:r w:rsidRPr="00AE0FF0">
        <w:rPr>
          <w:b/>
          <w:i/>
          <w:sz w:val="24"/>
          <w:szCs w:val="24"/>
        </w:rPr>
        <w:t xml:space="preserve">обучающийся должен </w:t>
      </w:r>
      <w:r w:rsidRPr="00AE0FF0">
        <w:rPr>
          <w:b/>
          <w:bCs/>
          <w:i/>
          <w:sz w:val="24"/>
          <w:szCs w:val="24"/>
          <w:shd w:val="clear" w:color="auto" w:fill="FFFFFF"/>
        </w:rPr>
        <w:t>уметь: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находить и использовать информацию, необходимую для подготовки к занятиям;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определять цели и задачи занятий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демонстрировать способы, приемы деятельности в избранной области дополнительного образования детей;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создавать на занятии условия для самопознания и самосовершенствования;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выявлять и поддерживать одаренных в избранной области детей и детей;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работать с детьми, имеющими отклонения в развитии, </w:t>
      </w:r>
      <w:proofErr w:type="spellStart"/>
      <w:r w:rsidRPr="00AE0FF0">
        <w:rPr>
          <w:rFonts w:eastAsiaTheme="minorEastAsia"/>
          <w:sz w:val="24"/>
          <w:szCs w:val="24"/>
          <w:lang w:eastAsia="ru-RU"/>
        </w:rPr>
        <w:t>девиантное</w:t>
      </w:r>
      <w:proofErr w:type="spellEnd"/>
      <w:r w:rsidRPr="00AE0FF0">
        <w:rPr>
          <w:rFonts w:eastAsiaTheme="minorEastAsia"/>
          <w:sz w:val="24"/>
          <w:szCs w:val="24"/>
          <w:lang w:eastAsia="ru-RU"/>
        </w:rPr>
        <w:t xml:space="preserve"> поведение;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проводить педагогическое наблюдение за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занимающимися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lastRenderedPageBreak/>
        <w:t>взаимодействовать с участниками образовательного процесса и родителями (лицами, их заменяющими);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использовать ИКТ и технические средства обучения в образовательном процессе;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контролировать и оценивать процесс и результаты деятельности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занимающихся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, результаты освоения программы дополнительного образования;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обучения по ходу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 xml:space="preserve"> и результатам их проведения;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анализировать занятия в избранной области дополнительного образования;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853EB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вести учебную документацию;</w:t>
      </w:r>
    </w:p>
    <w:p w:rsidR="00853EB0" w:rsidRPr="00AE0FF0" w:rsidRDefault="00853EB0" w:rsidP="00853EB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/>
          <w:sz w:val="24"/>
          <w:szCs w:val="24"/>
          <w:lang w:eastAsia="ru-RU"/>
        </w:rPr>
      </w:pPr>
    </w:p>
    <w:p w:rsidR="00853EB0" w:rsidRPr="00AE0FF0" w:rsidRDefault="00853EB0" w:rsidP="00853EB0">
      <w:pPr>
        <w:spacing w:after="0" w:line="240" w:lineRule="auto"/>
        <w:jc w:val="both"/>
        <w:rPr>
          <w:b/>
          <w:i/>
          <w:sz w:val="24"/>
          <w:szCs w:val="24"/>
        </w:rPr>
      </w:pPr>
      <w:r w:rsidRPr="00AE0FF0">
        <w:rPr>
          <w:b/>
          <w:i/>
          <w:sz w:val="24"/>
          <w:szCs w:val="24"/>
        </w:rPr>
        <w:t xml:space="preserve">обучающийся должен </w:t>
      </w:r>
      <w:r w:rsidRPr="00AE0FF0">
        <w:rPr>
          <w:b/>
          <w:bCs/>
          <w:i/>
          <w:sz w:val="24"/>
          <w:szCs w:val="24"/>
          <w:shd w:val="clear" w:color="auto" w:fill="FFFFFF"/>
        </w:rPr>
        <w:t>знать: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технологические основы деятельности в избранной области дополнительного образования;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особенности дополнительного образования детей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теоретические основы и методику планирования занятий в избранной области дополнительного образования детей;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 w:rsidRPr="00AE0FF0">
        <w:rPr>
          <w:rFonts w:eastAsiaTheme="minorEastAsia"/>
          <w:sz w:val="24"/>
          <w:szCs w:val="24"/>
          <w:lang w:eastAsia="ru-RU"/>
        </w:rPr>
        <w:t>девиантным</w:t>
      </w:r>
      <w:proofErr w:type="spellEnd"/>
      <w:r w:rsidRPr="00AE0FF0">
        <w:rPr>
          <w:rFonts w:eastAsiaTheme="minorEastAsia"/>
          <w:sz w:val="24"/>
          <w:szCs w:val="24"/>
          <w:lang w:eastAsia="ru-RU"/>
        </w:rPr>
        <w:t xml:space="preserve"> поведением;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основные виды технических средств обучения, ИКТ и их применение в образовательном процессе;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педагогические и гигиенические требования к организации обучения избранному виду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логику анализа занятий;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методику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бизнес-планирования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, основы взаимодействия с социальными партнерами по вопросам организации дополнительного образования в избранной области деятельности;</w:t>
      </w:r>
    </w:p>
    <w:p w:rsidR="00853EB0" w:rsidRDefault="00853EB0" w:rsidP="00853EB0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827386" w:rsidRDefault="00853EB0" w:rsidP="00E057FF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AE0FF0">
        <w:rPr>
          <w:b/>
          <w:bCs/>
          <w:color w:val="000000"/>
          <w:sz w:val="24"/>
          <w:szCs w:val="24"/>
        </w:rPr>
        <w:t xml:space="preserve"> </w:t>
      </w:r>
    </w:p>
    <w:p w:rsidR="001B712E" w:rsidRDefault="001B712E" w:rsidP="00EA29CD">
      <w:pPr>
        <w:spacing w:after="0" w:line="240" w:lineRule="auto"/>
        <w:jc w:val="center"/>
        <w:rPr>
          <w:b/>
          <w:sz w:val="24"/>
          <w:szCs w:val="24"/>
        </w:rPr>
      </w:pPr>
    </w:p>
    <w:p w:rsidR="001B712E" w:rsidRDefault="001B712E" w:rsidP="00EA29CD">
      <w:pPr>
        <w:spacing w:after="0" w:line="240" w:lineRule="auto"/>
        <w:jc w:val="center"/>
        <w:rPr>
          <w:b/>
          <w:sz w:val="24"/>
          <w:szCs w:val="24"/>
        </w:rPr>
      </w:pPr>
    </w:p>
    <w:p w:rsidR="00105643" w:rsidRDefault="00105643" w:rsidP="00EA29C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E0FF0">
        <w:rPr>
          <w:b/>
          <w:sz w:val="24"/>
          <w:szCs w:val="24"/>
        </w:rPr>
        <w:lastRenderedPageBreak/>
        <w:t>Аннотация на программу</w:t>
      </w:r>
    </w:p>
    <w:p w:rsidR="00105643" w:rsidRPr="00AE0FF0" w:rsidRDefault="00105643" w:rsidP="00EA29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 организации досуговых мероприятий</w:t>
      </w:r>
    </w:p>
    <w:p w:rsidR="00105643" w:rsidRPr="00AE0FF0" w:rsidRDefault="00105643" w:rsidP="00EA29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(МДК 02.01</w:t>
      </w:r>
      <w:r w:rsidRPr="00AE0FF0">
        <w:rPr>
          <w:rFonts w:eastAsia="Times New Roman"/>
          <w:b/>
          <w:sz w:val="24"/>
          <w:szCs w:val="24"/>
          <w:lang w:eastAsia="ru-RU"/>
        </w:rPr>
        <w:t>)</w:t>
      </w:r>
    </w:p>
    <w:p w:rsidR="00105643" w:rsidRPr="00AE0FF0" w:rsidRDefault="00105643" w:rsidP="00105643">
      <w:pPr>
        <w:autoSpaceDE w:val="0"/>
        <w:autoSpaceDN w:val="0"/>
        <w:adjustRightInd w:val="0"/>
        <w:contextualSpacing/>
        <w:jc w:val="center"/>
        <w:rPr>
          <w:b/>
          <w:i/>
          <w:color w:val="FF0000"/>
        </w:rPr>
      </w:pPr>
    </w:p>
    <w:p w:rsidR="00105643" w:rsidRPr="00AE0FF0" w:rsidRDefault="00105643" w:rsidP="00105643">
      <w:pPr>
        <w:spacing w:after="0"/>
        <w:ind w:firstLine="708"/>
        <w:rPr>
          <w:bCs/>
          <w:sz w:val="24"/>
          <w:szCs w:val="24"/>
        </w:rPr>
      </w:pPr>
      <w:r w:rsidRPr="00AE0FF0">
        <w:rPr>
          <w:bCs/>
          <w:sz w:val="24"/>
          <w:szCs w:val="24"/>
        </w:rPr>
        <w:t>Структура программы: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1. Область применения рабочей программы.</w:t>
      </w:r>
    </w:p>
    <w:p w:rsidR="00105643" w:rsidRPr="00AE0FF0" w:rsidRDefault="00B77F21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Место междисциплинарного курса</w:t>
      </w:r>
      <w:r w:rsidR="00105643" w:rsidRPr="00AE0FF0">
        <w:rPr>
          <w:sz w:val="24"/>
          <w:szCs w:val="24"/>
        </w:rPr>
        <w:t xml:space="preserve"> в структуре ППССЗ.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 xml:space="preserve">3. </w:t>
      </w:r>
      <w:r w:rsidR="00B77F21">
        <w:rPr>
          <w:sz w:val="24"/>
          <w:szCs w:val="24"/>
        </w:rPr>
        <w:t>Цели и задачи междисциплинарного курса</w:t>
      </w:r>
      <w:r w:rsidRPr="00AE0FF0">
        <w:rPr>
          <w:sz w:val="24"/>
          <w:szCs w:val="24"/>
        </w:rPr>
        <w:t xml:space="preserve"> – требования к</w:t>
      </w:r>
      <w:r w:rsidR="00B77F21">
        <w:rPr>
          <w:sz w:val="24"/>
          <w:szCs w:val="24"/>
        </w:rPr>
        <w:t xml:space="preserve"> результатам освоения МДК</w:t>
      </w:r>
      <w:r w:rsidRPr="00AE0FF0">
        <w:rPr>
          <w:sz w:val="24"/>
          <w:szCs w:val="24"/>
        </w:rPr>
        <w:t>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4. Количество часов на освоение рабо</w:t>
      </w:r>
      <w:r w:rsidR="00B77F21">
        <w:rPr>
          <w:sz w:val="24"/>
          <w:szCs w:val="24"/>
        </w:rPr>
        <w:t>чей программы МДК</w:t>
      </w:r>
      <w:r w:rsidRPr="00AE0FF0">
        <w:rPr>
          <w:sz w:val="24"/>
          <w:szCs w:val="24"/>
        </w:rPr>
        <w:t>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AE0FF0">
        <w:rPr>
          <w:sz w:val="24"/>
          <w:szCs w:val="24"/>
        </w:rPr>
        <w:t>5</w:t>
      </w:r>
      <w:r w:rsidR="00B77F21">
        <w:rPr>
          <w:sz w:val="24"/>
          <w:szCs w:val="24"/>
        </w:rPr>
        <w:t>. Результаты освоения МДК</w:t>
      </w:r>
      <w:r w:rsidRPr="00AE0FF0">
        <w:rPr>
          <w:sz w:val="24"/>
          <w:szCs w:val="24"/>
        </w:rPr>
        <w:t>.</w:t>
      </w:r>
    </w:p>
    <w:p w:rsidR="00105643" w:rsidRPr="00AE0FF0" w:rsidRDefault="00B77F21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Объем </w:t>
      </w:r>
      <w:r w:rsidR="00105643" w:rsidRPr="00AE0FF0">
        <w:rPr>
          <w:sz w:val="24"/>
          <w:szCs w:val="24"/>
        </w:rPr>
        <w:t xml:space="preserve"> и виды учебной работы.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7. Распределение нагрузки по семестрам.</w:t>
      </w:r>
    </w:p>
    <w:p w:rsidR="00105643" w:rsidRPr="00AE0FF0" w:rsidRDefault="00B77F21" w:rsidP="00105643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>
        <w:rPr>
          <w:rFonts w:eastAsia="Times New Roman"/>
          <w:bCs/>
          <w:kern w:val="32"/>
          <w:sz w:val="24"/>
          <w:szCs w:val="24"/>
        </w:rPr>
        <w:t>8. Рекомендуемый</w:t>
      </w:r>
      <w:r w:rsidR="00105643" w:rsidRPr="00AE0FF0">
        <w:rPr>
          <w:rFonts w:eastAsia="Times New Roman"/>
          <w:bCs/>
          <w:kern w:val="32"/>
          <w:sz w:val="24"/>
          <w:szCs w:val="24"/>
        </w:rPr>
        <w:t xml:space="preserve"> тематический план</w:t>
      </w:r>
      <w:r>
        <w:rPr>
          <w:rFonts w:eastAsia="Times New Roman"/>
          <w:bCs/>
          <w:kern w:val="32"/>
          <w:sz w:val="24"/>
          <w:szCs w:val="24"/>
        </w:rPr>
        <w:t xml:space="preserve"> и содержание МДК</w:t>
      </w:r>
      <w:r w:rsidR="00105643" w:rsidRPr="00AE0FF0">
        <w:rPr>
          <w:rFonts w:eastAsia="Times New Roman"/>
          <w:bCs/>
          <w:kern w:val="32"/>
          <w:sz w:val="24"/>
          <w:szCs w:val="24"/>
        </w:rPr>
        <w:t>.</w:t>
      </w:r>
    </w:p>
    <w:p w:rsidR="00105643" w:rsidRPr="00AE0FF0" w:rsidRDefault="00105643" w:rsidP="00105643">
      <w:pPr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9. Методические реко</w:t>
      </w:r>
      <w:r w:rsidR="00B77F21">
        <w:rPr>
          <w:sz w:val="24"/>
          <w:szCs w:val="24"/>
        </w:rPr>
        <w:t>мендации для освоения МДК</w:t>
      </w:r>
      <w:r w:rsidRPr="00AE0FF0">
        <w:rPr>
          <w:sz w:val="24"/>
          <w:szCs w:val="24"/>
        </w:rPr>
        <w:t>.</w:t>
      </w:r>
    </w:p>
    <w:p w:rsidR="00105643" w:rsidRPr="00AE0FF0" w:rsidRDefault="00105643" w:rsidP="0010564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AE0FF0">
        <w:rPr>
          <w:rFonts w:eastAsia="Times New Roman"/>
          <w:bCs/>
          <w:sz w:val="24"/>
          <w:szCs w:val="24"/>
          <w:lang w:eastAsia="ru-RU"/>
        </w:rPr>
        <w:t>10. Материально-те</w:t>
      </w:r>
      <w:r w:rsidR="00B77F21">
        <w:rPr>
          <w:rFonts w:eastAsia="Times New Roman"/>
          <w:bCs/>
          <w:sz w:val="24"/>
          <w:szCs w:val="24"/>
          <w:lang w:eastAsia="ru-RU"/>
        </w:rPr>
        <w:t>хническое обеспечение</w:t>
      </w:r>
      <w:r w:rsidRPr="00AE0FF0">
        <w:rPr>
          <w:rFonts w:eastAsia="Times New Roman"/>
          <w:bCs/>
          <w:sz w:val="24"/>
          <w:szCs w:val="24"/>
          <w:lang w:eastAsia="ru-RU"/>
        </w:rPr>
        <w:t>.</w:t>
      </w:r>
    </w:p>
    <w:p w:rsidR="00105643" w:rsidRPr="00AE0FF0" w:rsidRDefault="00105643" w:rsidP="00105643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E0FF0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AE0FF0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105643" w:rsidRPr="00AE0FF0" w:rsidRDefault="00105643" w:rsidP="00105643">
      <w:pPr>
        <w:keepNext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</w:p>
    <w:p w:rsidR="00105643" w:rsidRPr="00AE0FF0" w:rsidRDefault="00105643" w:rsidP="0055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aps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Междисциплинарный курс </w:t>
      </w:r>
      <w:r w:rsidRPr="00AE0FF0">
        <w:rPr>
          <w:rFonts w:eastAsia="Times New Roman"/>
          <w:sz w:val="24"/>
          <w:szCs w:val="24"/>
          <w:lang w:eastAsia="ru-RU"/>
        </w:rPr>
        <w:t xml:space="preserve">МДК </w:t>
      </w:r>
      <w:r w:rsidR="00553B21">
        <w:rPr>
          <w:rFonts w:eastAsia="Times New Roman"/>
          <w:sz w:val="24"/>
          <w:szCs w:val="24"/>
          <w:lang w:eastAsia="ru-RU"/>
        </w:rPr>
        <w:t>02.01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E0FF0">
        <w:rPr>
          <w:rFonts w:eastAsia="Times New Roman"/>
          <w:sz w:val="24"/>
          <w:szCs w:val="24"/>
          <w:lang w:eastAsia="ru-RU"/>
        </w:rPr>
        <w:t>«</w:t>
      </w:r>
      <w:r w:rsidR="00553B21">
        <w:rPr>
          <w:bCs/>
          <w:color w:val="000000"/>
          <w:sz w:val="24"/>
          <w:szCs w:val="24"/>
        </w:rPr>
        <w:t>Методика организации досуговых мероприятий</w:t>
      </w:r>
      <w:r w:rsidRPr="00AE0FF0">
        <w:rPr>
          <w:rFonts w:eastAsia="Times New Roman"/>
          <w:b/>
          <w:sz w:val="24"/>
          <w:szCs w:val="24"/>
          <w:lang w:eastAsia="ru-RU"/>
        </w:rPr>
        <w:t>»</w:t>
      </w:r>
      <w:r w:rsidRPr="00AE0FF0">
        <w:rPr>
          <w:rFonts w:eastAsia="Times New Roman"/>
          <w:sz w:val="24"/>
          <w:szCs w:val="24"/>
          <w:lang w:eastAsia="ru-RU"/>
        </w:rPr>
        <w:t xml:space="preserve">  занимает ведущее место в структуре подготовки специалистов и изучается в рамках профессионального модуля «</w:t>
      </w:r>
      <w:r w:rsidR="00553B21">
        <w:rPr>
          <w:rFonts w:eastAsia="Times New Roman"/>
          <w:sz w:val="24"/>
          <w:szCs w:val="24"/>
          <w:lang w:eastAsia="ru-RU"/>
        </w:rPr>
        <w:t>Организация досуговых мероприятий</w:t>
      </w:r>
      <w:r w:rsidRPr="00AE0FF0">
        <w:rPr>
          <w:rFonts w:eastAsia="Times New Roman"/>
          <w:sz w:val="24"/>
          <w:szCs w:val="24"/>
          <w:lang w:eastAsia="ru-RU"/>
        </w:rPr>
        <w:t>».</w:t>
      </w:r>
    </w:p>
    <w:p w:rsidR="00105643" w:rsidRPr="00AE0FF0" w:rsidRDefault="00105643" w:rsidP="00553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E0FF0">
        <w:rPr>
          <w:rFonts w:eastAsia="Times New Roman"/>
          <w:sz w:val="24"/>
          <w:szCs w:val="24"/>
          <w:lang w:eastAsia="ru-RU"/>
        </w:rPr>
        <w:t xml:space="preserve"> Междисциплинарный курс способствует формированию об</w:t>
      </w:r>
      <w:r w:rsidR="00553B21">
        <w:rPr>
          <w:rFonts w:eastAsia="Times New Roman"/>
          <w:sz w:val="24"/>
          <w:szCs w:val="24"/>
          <w:lang w:eastAsia="ru-RU"/>
        </w:rPr>
        <w:t xml:space="preserve">щих и </w:t>
      </w:r>
      <w:r w:rsidRPr="00AE0FF0">
        <w:rPr>
          <w:rFonts w:eastAsia="Times New Roman"/>
          <w:sz w:val="24"/>
          <w:szCs w:val="24"/>
          <w:lang w:eastAsia="ru-RU"/>
        </w:rPr>
        <w:t>профессиональных компетенций, необходимых педагогу дополнительного о</w:t>
      </w:r>
      <w:r>
        <w:rPr>
          <w:rFonts w:eastAsia="Times New Roman"/>
          <w:sz w:val="24"/>
          <w:szCs w:val="24"/>
          <w:lang w:eastAsia="ru-RU"/>
        </w:rPr>
        <w:t>бразования в области музыкальной деятельности</w:t>
      </w:r>
      <w:r w:rsidRPr="00AE0FF0">
        <w:rPr>
          <w:rFonts w:eastAsia="Times New Roman"/>
          <w:sz w:val="24"/>
          <w:szCs w:val="24"/>
          <w:lang w:eastAsia="ru-RU"/>
        </w:rPr>
        <w:t xml:space="preserve">. </w:t>
      </w:r>
    </w:p>
    <w:p w:rsidR="00BB2E51" w:rsidRDefault="00BB2E51" w:rsidP="00553B21">
      <w:pPr>
        <w:spacing w:after="0" w:line="360" w:lineRule="auto"/>
        <w:jc w:val="both"/>
      </w:pP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Цели и задачи междисциплинарного курса МДК.02.01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С целью овладения указанным видом профессиональной деятельности</w:t>
      </w:r>
      <w:r>
        <w:rPr>
          <w:rFonts w:eastAsia="Times New Roman"/>
          <w:sz w:val="24"/>
          <w:szCs w:val="24"/>
          <w:lang w:eastAsia="ru-RU"/>
        </w:rPr>
        <w:t xml:space="preserve"> «Организация досуговых мероприятий»</w:t>
      </w:r>
      <w:r w:rsidRPr="00553B21">
        <w:rPr>
          <w:rFonts w:eastAsia="Times New Roman"/>
          <w:sz w:val="24"/>
          <w:szCs w:val="24"/>
          <w:lang w:eastAsia="ru-RU"/>
        </w:rPr>
        <w:t xml:space="preserve"> и соответствующими профессиональными компетенциями </w:t>
      </w:r>
      <w:proofErr w:type="gramStart"/>
      <w:r w:rsidRPr="00553B21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553B21">
        <w:rPr>
          <w:rFonts w:eastAsia="Times New Roman"/>
          <w:sz w:val="24"/>
          <w:szCs w:val="24"/>
          <w:lang w:eastAsia="ru-RU"/>
        </w:rPr>
        <w:t xml:space="preserve"> в ходе о</w:t>
      </w:r>
      <w:r>
        <w:rPr>
          <w:rFonts w:eastAsia="Times New Roman"/>
          <w:sz w:val="24"/>
          <w:szCs w:val="24"/>
          <w:lang w:eastAsia="ru-RU"/>
        </w:rPr>
        <w:t>своения междисциплинарного курса</w:t>
      </w:r>
      <w:r w:rsidRPr="00553B21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53B21">
        <w:rPr>
          <w:rFonts w:eastAsia="Times New Roman"/>
          <w:b/>
          <w:sz w:val="24"/>
          <w:szCs w:val="24"/>
          <w:lang w:eastAsia="ru-RU"/>
        </w:rPr>
        <w:t>иметь практический опыт: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53B21">
        <w:rPr>
          <w:rFonts w:eastAsia="Times New Roman"/>
          <w:sz w:val="24"/>
          <w:szCs w:val="24"/>
          <w:lang w:eastAsia="ru-RU"/>
        </w:rPr>
        <w:t>- анализа планов и организации досуговых мероприятий различной направленности в учреждений дополнительного образования;</w:t>
      </w:r>
      <w:proofErr w:type="gramEnd"/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определения педагогических цели и задач, разработки сценариев и проведения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организации совместной с детьми подготовки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проведения досуговых мероприятий с участием родителей (лиц, их заменяющих);</w:t>
      </w:r>
    </w:p>
    <w:p w:rsidR="00553B21" w:rsidRPr="00553B21" w:rsidRDefault="00553B21" w:rsidP="00553B2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 xml:space="preserve">- наблюдения, анализа и самоанализа мероприятий, обсуждения отдельных мероприятий в диалоге с сокурсниками, руководителем педагогической практики, методистами, разработки предложений </w:t>
      </w:r>
      <w:r w:rsidRPr="00553B21">
        <w:rPr>
          <w:rFonts w:eastAsia="Times New Roman"/>
          <w:sz w:val="24"/>
          <w:szCs w:val="24"/>
          <w:lang w:eastAsia="ru-RU"/>
        </w:rPr>
        <w:br/>
        <w:t>- по их совершенствованию и коррекции;</w:t>
      </w:r>
    </w:p>
    <w:p w:rsidR="00553B21" w:rsidRPr="00553B21" w:rsidRDefault="00553B21" w:rsidP="00553B2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ведения документации, обеспечивающей организацию досуговых мероприятий;</w:t>
      </w:r>
    </w:p>
    <w:p w:rsidR="00553B21" w:rsidRPr="00553B21" w:rsidRDefault="00553B21" w:rsidP="00553B21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553B21">
        <w:rPr>
          <w:rFonts w:eastAsia="Times New Roman"/>
          <w:b/>
          <w:sz w:val="24"/>
          <w:szCs w:val="24"/>
          <w:lang w:eastAsia="ar-SA"/>
        </w:rPr>
        <w:t>уметь:</w:t>
      </w:r>
      <w:r w:rsidRPr="00553B21">
        <w:rPr>
          <w:rFonts w:eastAsia="Times New Roman"/>
          <w:sz w:val="24"/>
          <w:szCs w:val="24"/>
          <w:lang w:eastAsia="ar-SA"/>
        </w:rPr>
        <w:t xml:space="preserve"> </w:t>
      </w:r>
    </w:p>
    <w:p w:rsidR="00553B21" w:rsidRPr="00553B21" w:rsidRDefault="00553B21" w:rsidP="00553B2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находить и использовать методическую литературу и др. источники информации, необходимой для подготовки и проведения различных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определять цели и задачи мероприятий с учётом индивидуальных, возрастных особенностей детей и особенностей группы (коллектива);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планировать досуговые мероприятия;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разрабатывать (адаптировать) сценарии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lastRenderedPageBreak/>
        <w:t>- вести досуговые мероприятия;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53B21">
        <w:rPr>
          <w:rFonts w:eastAsia="Times New Roman"/>
          <w:bCs/>
          <w:sz w:val="24"/>
          <w:szCs w:val="24"/>
          <w:lang w:eastAsia="ru-RU"/>
        </w:rPr>
        <w:t xml:space="preserve">- диагностировать интересы детей и их родителей в области досуговой деятельности, </w:t>
      </w:r>
      <w:r w:rsidRPr="00553B21">
        <w:rPr>
          <w:rFonts w:eastAsia="Times New Roman"/>
          <w:sz w:val="24"/>
          <w:szCs w:val="24"/>
          <w:lang w:eastAsia="ru-RU"/>
        </w:rPr>
        <w:t xml:space="preserve">мотивировать их участие в досуговых </w:t>
      </w:r>
      <w:r w:rsidRPr="00553B21">
        <w:rPr>
          <w:rFonts w:eastAsia="Times New Roman"/>
          <w:bCs/>
          <w:sz w:val="24"/>
          <w:szCs w:val="24"/>
          <w:lang w:eastAsia="ru-RU"/>
        </w:rPr>
        <w:t>мероприятиях;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53B21">
        <w:rPr>
          <w:rFonts w:eastAsia="Times New Roman"/>
          <w:bCs/>
          <w:sz w:val="24"/>
          <w:szCs w:val="24"/>
          <w:lang w:eastAsia="ru-RU"/>
        </w:rPr>
        <w:t>- выявлять, развивать и поддерживать творческие способности детей;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53B21">
        <w:rPr>
          <w:rFonts w:eastAsia="Times New Roman"/>
          <w:bCs/>
          <w:sz w:val="24"/>
          <w:szCs w:val="24"/>
          <w:lang w:eastAsia="ru-RU"/>
        </w:rPr>
        <w:t xml:space="preserve">- организовать репетиции, вовлекать </w:t>
      </w:r>
      <w:proofErr w:type="gramStart"/>
      <w:r w:rsidRPr="00553B21">
        <w:rPr>
          <w:rFonts w:eastAsia="Times New Roman"/>
          <w:bCs/>
          <w:sz w:val="24"/>
          <w:szCs w:val="24"/>
          <w:lang w:eastAsia="ru-RU"/>
        </w:rPr>
        <w:t>занимающихся</w:t>
      </w:r>
      <w:proofErr w:type="gramEnd"/>
      <w:r w:rsidRPr="00553B21">
        <w:rPr>
          <w:rFonts w:eastAsia="Times New Roman"/>
          <w:bCs/>
          <w:sz w:val="24"/>
          <w:szCs w:val="24"/>
          <w:lang w:eastAsia="ru-RU"/>
        </w:rPr>
        <w:t xml:space="preserve"> в разнообразную творческую деятельность;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53B21">
        <w:rPr>
          <w:rFonts w:eastAsia="Times New Roman"/>
          <w:bCs/>
          <w:sz w:val="24"/>
          <w:szCs w:val="24"/>
          <w:lang w:eastAsia="ru-RU"/>
        </w:rPr>
        <w:t>- 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осуществлять самоанализ, самоконтроль при проведении мероприятий, при необходимости принимать решения по коррекции их хода;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анализировать процесс и результаты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взаимодействовать с представителями предприятий, организаций, учреждений – социальных партнеров;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53B21">
        <w:rPr>
          <w:rFonts w:eastAsia="Times New Roman"/>
          <w:b/>
          <w:sz w:val="24"/>
          <w:szCs w:val="24"/>
          <w:lang w:eastAsia="ru-RU"/>
        </w:rPr>
        <w:t>знать: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основные направления досуговой деятельности детей и подростков в учреждениях дополнительного образования детей;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основные формы проведения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 xml:space="preserve">- особенности организации и </w:t>
      </w:r>
      <w:proofErr w:type="gramStart"/>
      <w:r w:rsidRPr="00553B21">
        <w:rPr>
          <w:rFonts w:eastAsia="Times New Roman"/>
          <w:sz w:val="24"/>
          <w:szCs w:val="24"/>
          <w:lang w:eastAsia="ru-RU"/>
        </w:rPr>
        <w:t>проведения</w:t>
      </w:r>
      <w:proofErr w:type="gramEnd"/>
      <w:r w:rsidRPr="00553B21">
        <w:rPr>
          <w:rFonts w:eastAsia="Times New Roman"/>
          <w:sz w:val="24"/>
          <w:szCs w:val="24"/>
          <w:lang w:eastAsia="ru-RU"/>
        </w:rPr>
        <w:t xml:space="preserve"> массовых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53B21">
        <w:rPr>
          <w:rFonts w:eastAsia="Times New Roman"/>
          <w:bCs/>
          <w:sz w:val="24"/>
          <w:szCs w:val="24"/>
          <w:lang w:eastAsia="ru-RU"/>
        </w:rPr>
        <w:t>- способы выявления интересов детей и родителей в области досуговой деятельности;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педагогические и гигиенические требования к организации различных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технологию разработки сценариев и программ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методы и приёмы активизации познавательной и творческой деятельности детей, организации и стимулирования общения в процессе подготовки и проведения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хозяйственный механизм, поступление и использование внебюджетных средств от организации учреждением дополнительного образования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 xml:space="preserve">- методику </w:t>
      </w:r>
      <w:proofErr w:type="gramStart"/>
      <w:r w:rsidRPr="00553B21">
        <w:rPr>
          <w:rFonts w:eastAsia="Times New Roman"/>
          <w:sz w:val="24"/>
          <w:szCs w:val="24"/>
          <w:lang w:eastAsia="ru-RU"/>
        </w:rPr>
        <w:t>бизнес-планирования</w:t>
      </w:r>
      <w:proofErr w:type="gramEnd"/>
      <w:r w:rsidRPr="00553B21">
        <w:rPr>
          <w:rFonts w:eastAsia="Times New Roman"/>
          <w:sz w:val="24"/>
          <w:szCs w:val="24"/>
          <w:lang w:eastAsia="ru-RU"/>
        </w:rPr>
        <w:t>, основы взаимодействия с социальными партнёрами при организации досуговых мероприятий;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виды документации, требования к ее оформлению.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77F21" w:rsidRPr="00ED5562" w:rsidRDefault="00B77F21" w:rsidP="00B77F21">
      <w:pPr>
        <w:pStyle w:val="a3"/>
        <w:ind w:left="0"/>
        <w:jc w:val="center"/>
        <w:rPr>
          <w:b/>
        </w:rPr>
      </w:pPr>
      <w:r w:rsidRPr="00ED5562">
        <w:rPr>
          <w:b/>
        </w:rPr>
        <w:t>Аннотация на программу</w:t>
      </w:r>
    </w:p>
    <w:p w:rsidR="00B77F21" w:rsidRPr="00D81B05" w:rsidRDefault="00B77F21" w:rsidP="00B77F21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D81B05">
        <w:rPr>
          <w:b/>
        </w:rPr>
        <w:t xml:space="preserve">Теоретические и прикладные аспекты </w:t>
      </w:r>
    </w:p>
    <w:p w:rsidR="00B77F21" w:rsidRPr="00D81B05" w:rsidRDefault="00B77F21" w:rsidP="00B77F21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D81B05">
        <w:rPr>
          <w:b/>
        </w:rPr>
        <w:t>методической работы педагога дополнительного образования</w:t>
      </w:r>
    </w:p>
    <w:p w:rsidR="00B77F21" w:rsidRPr="00D81B05" w:rsidRDefault="00B77F21" w:rsidP="00B77F21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D81B05">
        <w:rPr>
          <w:b/>
        </w:rPr>
        <w:t>(МДК 03.01)</w:t>
      </w:r>
    </w:p>
    <w:p w:rsidR="00EA29CD" w:rsidRPr="00AE0FF0" w:rsidRDefault="00EA29CD" w:rsidP="00EA29CD">
      <w:pPr>
        <w:spacing w:after="0"/>
        <w:ind w:firstLine="708"/>
        <w:rPr>
          <w:bCs/>
          <w:sz w:val="24"/>
          <w:szCs w:val="24"/>
        </w:rPr>
      </w:pPr>
      <w:r w:rsidRPr="00AE0FF0">
        <w:rPr>
          <w:bCs/>
          <w:sz w:val="24"/>
          <w:szCs w:val="24"/>
        </w:rPr>
        <w:t>Структура программы: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1. Область применения рабочей программы.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Место междисциплинарного курса</w:t>
      </w:r>
      <w:r w:rsidRPr="00AE0FF0">
        <w:rPr>
          <w:sz w:val="24"/>
          <w:szCs w:val="24"/>
        </w:rPr>
        <w:t xml:space="preserve"> в структуре ППССЗ.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 xml:space="preserve">3. </w:t>
      </w:r>
      <w:r>
        <w:rPr>
          <w:sz w:val="24"/>
          <w:szCs w:val="24"/>
        </w:rPr>
        <w:t>Цели и задачи междисциплинарного курса</w:t>
      </w:r>
      <w:r w:rsidRPr="00AE0FF0">
        <w:rPr>
          <w:sz w:val="24"/>
          <w:szCs w:val="24"/>
        </w:rPr>
        <w:t xml:space="preserve"> – требования к</w:t>
      </w:r>
      <w:r>
        <w:rPr>
          <w:sz w:val="24"/>
          <w:szCs w:val="24"/>
        </w:rPr>
        <w:t xml:space="preserve"> результатам освоения МДК</w:t>
      </w:r>
      <w:r w:rsidRPr="00AE0FF0">
        <w:rPr>
          <w:sz w:val="24"/>
          <w:szCs w:val="24"/>
        </w:rPr>
        <w:t>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4. Количество часов на освоение рабо</w:t>
      </w:r>
      <w:r>
        <w:rPr>
          <w:sz w:val="24"/>
          <w:szCs w:val="24"/>
        </w:rPr>
        <w:t>чей программы МДК</w:t>
      </w:r>
      <w:r w:rsidRPr="00AE0FF0">
        <w:rPr>
          <w:sz w:val="24"/>
          <w:szCs w:val="24"/>
        </w:rPr>
        <w:t>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AE0FF0">
        <w:rPr>
          <w:sz w:val="24"/>
          <w:szCs w:val="24"/>
        </w:rPr>
        <w:t>5</w:t>
      </w:r>
      <w:r>
        <w:rPr>
          <w:sz w:val="24"/>
          <w:szCs w:val="24"/>
        </w:rPr>
        <w:t>. Результаты освоения МДК</w:t>
      </w:r>
      <w:r w:rsidRPr="00AE0FF0">
        <w:rPr>
          <w:sz w:val="24"/>
          <w:szCs w:val="24"/>
        </w:rPr>
        <w:t>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Объем </w:t>
      </w:r>
      <w:r w:rsidRPr="00AE0FF0">
        <w:rPr>
          <w:sz w:val="24"/>
          <w:szCs w:val="24"/>
        </w:rPr>
        <w:t xml:space="preserve"> и виды учебной работы.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7. Распределение нагрузки по семестрам.</w:t>
      </w:r>
    </w:p>
    <w:p w:rsidR="00EA29CD" w:rsidRPr="00AE0FF0" w:rsidRDefault="00EA29CD" w:rsidP="00EA29CD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>
        <w:rPr>
          <w:rFonts w:eastAsia="Times New Roman"/>
          <w:bCs/>
          <w:kern w:val="32"/>
          <w:sz w:val="24"/>
          <w:szCs w:val="24"/>
        </w:rPr>
        <w:t>8. Рекомендуемый</w:t>
      </w:r>
      <w:r w:rsidRPr="00AE0FF0">
        <w:rPr>
          <w:rFonts w:eastAsia="Times New Roman"/>
          <w:bCs/>
          <w:kern w:val="32"/>
          <w:sz w:val="24"/>
          <w:szCs w:val="24"/>
        </w:rPr>
        <w:t xml:space="preserve"> тематический план</w:t>
      </w:r>
      <w:r>
        <w:rPr>
          <w:rFonts w:eastAsia="Times New Roman"/>
          <w:bCs/>
          <w:kern w:val="32"/>
          <w:sz w:val="24"/>
          <w:szCs w:val="24"/>
        </w:rPr>
        <w:t xml:space="preserve"> и содержание МДК</w:t>
      </w:r>
      <w:r w:rsidRPr="00AE0FF0">
        <w:rPr>
          <w:rFonts w:eastAsia="Times New Roman"/>
          <w:bCs/>
          <w:kern w:val="32"/>
          <w:sz w:val="24"/>
          <w:szCs w:val="24"/>
        </w:rPr>
        <w:t>.</w:t>
      </w:r>
    </w:p>
    <w:p w:rsidR="00EA29CD" w:rsidRPr="00AE0FF0" w:rsidRDefault="00EA29CD" w:rsidP="00EA29CD">
      <w:pPr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9. Методические реко</w:t>
      </w:r>
      <w:r>
        <w:rPr>
          <w:sz w:val="24"/>
          <w:szCs w:val="24"/>
        </w:rPr>
        <w:t>мендации для освоения МДК</w:t>
      </w:r>
      <w:r w:rsidRPr="00AE0FF0">
        <w:rPr>
          <w:sz w:val="24"/>
          <w:szCs w:val="24"/>
        </w:rPr>
        <w:t>.</w:t>
      </w:r>
    </w:p>
    <w:p w:rsidR="00EA29CD" w:rsidRPr="00AE0FF0" w:rsidRDefault="00EA29CD" w:rsidP="00EA29CD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AE0FF0">
        <w:rPr>
          <w:rFonts w:eastAsia="Times New Roman"/>
          <w:bCs/>
          <w:sz w:val="24"/>
          <w:szCs w:val="24"/>
          <w:lang w:eastAsia="ru-RU"/>
        </w:rPr>
        <w:t>10. Материально-те</w:t>
      </w:r>
      <w:r>
        <w:rPr>
          <w:rFonts w:eastAsia="Times New Roman"/>
          <w:bCs/>
          <w:sz w:val="24"/>
          <w:szCs w:val="24"/>
          <w:lang w:eastAsia="ru-RU"/>
        </w:rPr>
        <w:t>хническое обеспечение</w:t>
      </w:r>
      <w:r w:rsidRPr="00AE0FF0">
        <w:rPr>
          <w:rFonts w:eastAsia="Times New Roman"/>
          <w:bCs/>
          <w:sz w:val="24"/>
          <w:szCs w:val="24"/>
          <w:lang w:eastAsia="ru-RU"/>
        </w:rPr>
        <w:t>.</w:t>
      </w:r>
    </w:p>
    <w:p w:rsidR="00EA29CD" w:rsidRPr="00AE0FF0" w:rsidRDefault="00EA29CD" w:rsidP="00EA29CD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E0FF0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AE0FF0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EA29CD" w:rsidRPr="00AE0FF0" w:rsidRDefault="00EA29CD" w:rsidP="00EA29CD">
      <w:pPr>
        <w:keepNext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</w:p>
    <w:p w:rsidR="00EA29CD" w:rsidRPr="00EA29CD" w:rsidRDefault="00EA29CD" w:rsidP="00EA29CD">
      <w:pPr>
        <w:pStyle w:val="a3"/>
        <w:autoSpaceDE w:val="0"/>
        <w:autoSpaceDN w:val="0"/>
        <w:adjustRightInd w:val="0"/>
        <w:ind w:left="0"/>
        <w:jc w:val="both"/>
      </w:pPr>
      <w:r>
        <w:t xml:space="preserve">Междисциплинарный курс </w:t>
      </w:r>
      <w:r w:rsidRPr="00AE0FF0">
        <w:t xml:space="preserve">МДК </w:t>
      </w:r>
      <w:r>
        <w:t>03.01 «</w:t>
      </w:r>
      <w:r w:rsidRPr="00EA29CD">
        <w:t xml:space="preserve">Теоретические и прикладные аспекты </w:t>
      </w:r>
      <w:r>
        <w:t xml:space="preserve"> </w:t>
      </w:r>
      <w:r w:rsidRPr="00EA29CD">
        <w:t>методической работы педагога дополнительного образования</w:t>
      </w:r>
      <w:r>
        <w:t xml:space="preserve">» </w:t>
      </w:r>
      <w:r w:rsidRPr="00AE0FF0">
        <w:t xml:space="preserve">  занимает ведущее место в структуре подготовки специалистов и изучается в рамках профессионального модуля </w:t>
      </w:r>
      <w:r>
        <w:t xml:space="preserve">ПМ.03 </w:t>
      </w:r>
      <w:r w:rsidRPr="00AE0FF0">
        <w:t>«</w:t>
      </w:r>
      <w:r>
        <w:t>Методическое обеспечение образовательного процесса</w:t>
      </w:r>
      <w:r w:rsidRPr="00AE0FF0">
        <w:t>».</w:t>
      </w:r>
    </w:p>
    <w:p w:rsidR="00EA29CD" w:rsidRPr="00AE0FF0" w:rsidRDefault="00EA29CD" w:rsidP="00EA29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E0FF0">
        <w:rPr>
          <w:rFonts w:eastAsia="Times New Roman"/>
          <w:sz w:val="24"/>
          <w:szCs w:val="24"/>
          <w:lang w:eastAsia="ru-RU"/>
        </w:rPr>
        <w:t xml:space="preserve"> Междисциплинарный курс способствует формированию об</w:t>
      </w:r>
      <w:r>
        <w:rPr>
          <w:rFonts w:eastAsia="Times New Roman"/>
          <w:sz w:val="24"/>
          <w:szCs w:val="24"/>
          <w:lang w:eastAsia="ru-RU"/>
        </w:rPr>
        <w:t xml:space="preserve">щих и </w:t>
      </w:r>
      <w:r w:rsidRPr="00AE0FF0">
        <w:rPr>
          <w:rFonts w:eastAsia="Times New Roman"/>
          <w:sz w:val="24"/>
          <w:szCs w:val="24"/>
          <w:lang w:eastAsia="ru-RU"/>
        </w:rPr>
        <w:t>профессиональных компетенций, необходимых педагогу дополнительного о</w:t>
      </w:r>
      <w:r>
        <w:rPr>
          <w:rFonts w:eastAsia="Times New Roman"/>
          <w:sz w:val="24"/>
          <w:szCs w:val="24"/>
          <w:lang w:eastAsia="ru-RU"/>
        </w:rPr>
        <w:t>бразования в области музыкальной деятельности</w:t>
      </w:r>
      <w:r w:rsidRPr="00AE0FF0">
        <w:rPr>
          <w:rFonts w:eastAsia="Times New Roman"/>
          <w:sz w:val="24"/>
          <w:szCs w:val="24"/>
          <w:lang w:eastAsia="ru-RU"/>
        </w:rPr>
        <w:t xml:space="preserve">. </w:t>
      </w:r>
    </w:p>
    <w:p w:rsidR="00EA29CD" w:rsidRDefault="00EA29CD" w:rsidP="00EA29CD">
      <w:pPr>
        <w:spacing w:after="0" w:line="360" w:lineRule="auto"/>
        <w:jc w:val="both"/>
      </w:pPr>
    </w:p>
    <w:p w:rsidR="00EA29CD" w:rsidRPr="00EA29CD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Цели и задачи МДК 03.01 </w:t>
      </w:r>
    </w:p>
    <w:p w:rsidR="00EA29CD" w:rsidRPr="00EA29CD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>С целью овладения указанным видом профессиональной деятельности</w:t>
      </w:r>
      <w:r w:rsidRPr="00EA29CD">
        <w:t xml:space="preserve"> </w:t>
      </w:r>
      <w:r w:rsidRPr="00EA29CD">
        <w:rPr>
          <w:sz w:val="24"/>
          <w:szCs w:val="24"/>
        </w:rPr>
        <w:t>«Методическое обеспечение образовательного процесса</w:t>
      </w:r>
      <w:r>
        <w:rPr>
          <w:rFonts w:eastAsia="Times New Roman"/>
          <w:sz w:val="24"/>
          <w:szCs w:val="24"/>
          <w:lang w:eastAsia="ru-RU"/>
        </w:rPr>
        <w:t>»</w:t>
      </w:r>
      <w:r w:rsidRPr="00EA29CD">
        <w:rPr>
          <w:rFonts w:eastAsia="Times New Roman"/>
          <w:sz w:val="24"/>
          <w:szCs w:val="24"/>
          <w:lang w:eastAsia="ru-RU"/>
        </w:rPr>
        <w:t xml:space="preserve"> и соответствующими профессиональными компетенциями </w:t>
      </w:r>
      <w:proofErr w:type="gramStart"/>
      <w:r w:rsidRPr="00EA29CD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A29CD">
        <w:rPr>
          <w:rFonts w:eastAsia="Times New Roman"/>
          <w:sz w:val="24"/>
          <w:szCs w:val="24"/>
          <w:lang w:eastAsia="ru-RU"/>
        </w:rPr>
        <w:t xml:space="preserve"> в ходе о</w:t>
      </w:r>
      <w:r>
        <w:rPr>
          <w:rFonts w:eastAsia="Times New Roman"/>
          <w:sz w:val="24"/>
          <w:szCs w:val="24"/>
          <w:lang w:eastAsia="ru-RU"/>
        </w:rPr>
        <w:t xml:space="preserve">своения МДК.03.01 </w:t>
      </w:r>
      <w:r w:rsidRPr="00EA29CD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EA29CD" w:rsidRPr="00EA29CD" w:rsidRDefault="00EA29CD" w:rsidP="00EA2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иметь практический опыт: </w:t>
      </w:r>
    </w:p>
    <w:p w:rsidR="00EA29CD" w:rsidRPr="00EA29CD" w:rsidRDefault="00EA29CD" w:rsidP="00EA29C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EA29CD" w:rsidRPr="00EA29CD" w:rsidRDefault="00EA29CD" w:rsidP="00EA29C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изучения и анализа педагогической и методической литературы по проблемам дополнительного образования детей; самоанализа и анализа деятельности других педагогов, оценивания образовательных технологий в дополнительном образовании; </w:t>
      </w:r>
    </w:p>
    <w:p w:rsidR="00EA29CD" w:rsidRPr="00EA29CD" w:rsidRDefault="00EA29CD" w:rsidP="00EA29C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участия в создании предметно-развивающей среды в кабинете (мастерской, лаборатории); оформления портфолио педагогических достижений; презентации педагогических разработок в виде отчетов, рефератов, выступлений; участия в исследовательской и проектной деятельности в области дополнительного образования детей; </w:t>
      </w:r>
    </w:p>
    <w:p w:rsidR="00EA29CD" w:rsidRPr="00EA29CD" w:rsidRDefault="00EA29CD" w:rsidP="00EA2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уметь: 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анализировать дополнительные образовательные программы в избранной области деятельности;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определять цели и задачи, планировать дополнительное образование детей в избранной области деятельности, разрабатывать рабочие программы; 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осуществлять планирование с учетом возрастных и индивидуально-психологических особенностей занимающихся;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определять педагогические проблемы методического характера и находить способы их решения; адаптировать имеющиеся методические разработки; 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создавать в кабинете (мастерской, лаборатории) предметно-развивающую среду;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готовить и оформлять отчеты, рефераты, конспекты;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использовать методы и методики педагогического исследования и проектирования, подобранные совместно с руководителем; оформлять результаты исследовательской и проектной работы; 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определять пути самосовершенствования педагогического мастерства; </w:t>
      </w:r>
    </w:p>
    <w:p w:rsidR="00EA29CD" w:rsidRPr="00EA29CD" w:rsidRDefault="00EA29CD" w:rsidP="00EA2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EA29CD" w:rsidRPr="00EA29CD" w:rsidRDefault="00EA29CD" w:rsidP="00EA29C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теоретические основы методической деятельности педагога дополнительного образования; теоретические основы, методику планирования, разработки рабочей программы дополнительного образования детей в избранной области деятельности и требования к оформлению соответствующей документации; </w:t>
      </w:r>
    </w:p>
    <w:p w:rsidR="00EA29CD" w:rsidRPr="00EA29CD" w:rsidRDefault="00EA29CD" w:rsidP="00EA29C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особенности современных подходов и педагогических технологий в области дополнительного образования; педагогические, гигиенические, специальные требования к созданию предметно-развивающей среды в кабинете (мастерской, лаборатории); </w:t>
      </w:r>
    </w:p>
    <w:p w:rsidR="00EA29CD" w:rsidRPr="00EA29CD" w:rsidRDefault="00EA29CD" w:rsidP="00EA29C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источники, способы обобщения, представления и распространения педагогического опыта; логику подготовки и требования к устному выступлению, отчету, реферированию, конспектированию; </w:t>
      </w:r>
    </w:p>
    <w:p w:rsidR="00EA29CD" w:rsidRDefault="00EA29CD" w:rsidP="00510F99">
      <w:pPr>
        <w:pStyle w:val="a3"/>
        <w:ind w:left="0"/>
        <w:jc w:val="center"/>
        <w:rPr>
          <w:b/>
        </w:rPr>
      </w:pPr>
      <w:r w:rsidRPr="00EA29CD">
        <w:rPr>
          <w:color w:val="000000"/>
          <w:shd w:val="clear" w:color="auto" w:fill="FFFFFF"/>
        </w:rPr>
        <w:t>основы организации опытно-экспериментальной работы в сфере образования</w:t>
      </w:r>
      <w:r w:rsidRPr="00EA29CD">
        <w:rPr>
          <w:color w:val="000000"/>
        </w:rPr>
        <w:br/>
      </w:r>
      <w:r w:rsidRPr="00EA29CD">
        <w:rPr>
          <w:color w:val="000000"/>
        </w:rPr>
        <w:br/>
      </w:r>
      <w:r>
        <w:rPr>
          <w:b/>
        </w:rPr>
        <w:t>Аннотация на программу</w:t>
      </w:r>
    </w:p>
    <w:p w:rsidR="00EA29CD" w:rsidRDefault="00EA29CD" w:rsidP="00EA29CD">
      <w:pPr>
        <w:pStyle w:val="a3"/>
        <w:ind w:left="0"/>
        <w:jc w:val="center"/>
        <w:rPr>
          <w:b/>
        </w:rPr>
      </w:pPr>
      <w:r w:rsidRPr="00756DF4">
        <w:rPr>
          <w:b/>
        </w:rPr>
        <w:t>Учебная практика</w:t>
      </w:r>
      <w:r>
        <w:rPr>
          <w:b/>
        </w:rPr>
        <w:t xml:space="preserve"> (УП.01)</w:t>
      </w:r>
    </w:p>
    <w:p w:rsidR="00EA29CD" w:rsidRDefault="00EA29CD" w:rsidP="00EA29CD">
      <w:pPr>
        <w:pStyle w:val="a3"/>
        <w:ind w:left="0"/>
        <w:jc w:val="center"/>
        <w:rPr>
          <w:b/>
        </w:rPr>
      </w:pPr>
      <w:r>
        <w:rPr>
          <w:b/>
        </w:rPr>
        <w:t>ПМ.01 Преподавание музыкальной деятельности дополнительного</w:t>
      </w:r>
    </w:p>
    <w:p w:rsidR="00EA29CD" w:rsidRPr="00756DF4" w:rsidRDefault="00EA29CD" w:rsidP="00EA29CD">
      <w:pPr>
        <w:pStyle w:val="a3"/>
        <w:ind w:left="0"/>
        <w:jc w:val="center"/>
        <w:rPr>
          <w:b/>
        </w:rPr>
      </w:pPr>
      <w:r>
        <w:rPr>
          <w:b/>
        </w:rPr>
        <w:t>Образования детей</w:t>
      </w:r>
    </w:p>
    <w:p w:rsidR="00EA29CD" w:rsidRPr="00756DF4" w:rsidRDefault="00EA29CD" w:rsidP="00EA29CD">
      <w:pPr>
        <w:pStyle w:val="a3"/>
        <w:ind w:left="0"/>
        <w:jc w:val="center"/>
        <w:rPr>
          <w:b/>
        </w:rPr>
      </w:pPr>
      <w:r>
        <w:rPr>
          <w:b/>
        </w:rPr>
        <w:t xml:space="preserve"> </w:t>
      </w:r>
    </w:p>
    <w:p w:rsidR="00EA29CD" w:rsidRPr="00ED5562" w:rsidRDefault="00EA29CD" w:rsidP="00EA29CD">
      <w:pPr>
        <w:pStyle w:val="a3"/>
        <w:ind w:left="0"/>
        <w:jc w:val="center"/>
        <w:rPr>
          <w:b/>
        </w:rPr>
      </w:pPr>
    </w:p>
    <w:p w:rsidR="00EA29CD" w:rsidRPr="00756DF4" w:rsidRDefault="00EA29CD" w:rsidP="00EA29CD">
      <w:pPr>
        <w:spacing w:after="0"/>
        <w:ind w:firstLine="708"/>
        <w:rPr>
          <w:rStyle w:val="1"/>
          <w:bCs/>
          <w:sz w:val="24"/>
          <w:szCs w:val="24"/>
        </w:rPr>
      </w:pPr>
      <w:r w:rsidRPr="00756DF4">
        <w:rPr>
          <w:rStyle w:val="1"/>
          <w:bCs/>
          <w:sz w:val="24"/>
          <w:szCs w:val="24"/>
        </w:rPr>
        <w:t>Структура программы: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1. Цель и задачи практики.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2. Объем практики.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4. Требования к формам и содержанию текущего, промежуточного, итогового контроля. Виды отчетности.</w:t>
      </w:r>
    </w:p>
    <w:p w:rsidR="00EA29CD" w:rsidRDefault="00EA29CD" w:rsidP="008525A4">
      <w:pPr>
        <w:spacing w:after="0" w:line="240" w:lineRule="auto"/>
        <w:ind w:firstLine="708"/>
        <w:jc w:val="both"/>
        <w:rPr>
          <w:b/>
        </w:rPr>
      </w:pPr>
    </w:p>
    <w:p w:rsidR="008525A4" w:rsidRPr="008525A4" w:rsidRDefault="008525A4" w:rsidP="00852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3"/>
          <w:szCs w:val="23"/>
        </w:rPr>
      </w:pPr>
      <w:r w:rsidRPr="008525A4">
        <w:rPr>
          <w:rFonts w:eastAsiaTheme="minorHAnsi"/>
          <w:color w:val="000000"/>
          <w:sz w:val="23"/>
          <w:szCs w:val="23"/>
        </w:rPr>
        <w:t xml:space="preserve">Учебная практика «Наблюдение в системе дополнительного образования детей» по профессиональному модулю ПМ 01. является важнейшей составной частью профессиональной подготовки студента и проводится с целью закрепления и углубления теоретической подготовки, а также развития практических навыков и профессиональных компетенций в сфере профессиональной деятельности. </w:t>
      </w:r>
    </w:p>
    <w:p w:rsidR="008525A4" w:rsidRPr="00ED5562" w:rsidRDefault="008525A4" w:rsidP="008525A4">
      <w:pPr>
        <w:spacing w:after="0" w:line="240" w:lineRule="auto"/>
        <w:ind w:firstLine="708"/>
        <w:jc w:val="both"/>
        <w:rPr>
          <w:b/>
        </w:rPr>
      </w:pPr>
    </w:p>
    <w:p w:rsidR="00EA29CD" w:rsidRPr="00375FA5" w:rsidRDefault="00EA29CD" w:rsidP="008525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75FA5">
        <w:rPr>
          <w:sz w:val="24"/>
          <w:szCs w:val="24"/>
        </w:rPr>
        <w:t xml:space="preserve">Основной </w:t>
      </w:r>
      <w:r w:rsidRPr="00375FA5">
        <w:rPr>
          <w:b/>
          <w:sz w:val="24"/>
          <w:szCs w:val="24"/>
        </w:rPr>
        <w:t>целью</w:t>
      </w:r>
      <w:r w:rsidRPr="00375FA5">
        <w:rPr>
          <w:i/>
          <w:sz w:val="24"/>
          <w:szCs w:val="24"/>
        </w:rPr>
        <w:t xml:space="preserve"> </w:t>
      </w:r>
      <w:r w:rsidRPr="00375FA5">
        <w:rPr>
          <w:sz w:val="24"/>
          <w:szCs w:val="24"/>
        </w:rPr>
        <w:t>учебной практики студентов является:</w:t>
      </w:r>
    </w:p>
    <w:p w:rsidR="00EA29CD" w:rsidRPr="00EF4158" w:rsidRDefault="00EA29CD" w:rsidP="008525A4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 w:rsidRPr="00EF4158">
        <w:rPr>
          <w:color w:val="000000"/>
        </w:rPr>
        <w:t xml:space="preserve">приобретение студентами опыта практической работы по специальности; </w:t>
      </w:r>
    </w:p>
    <w:p w:rsidR="00EA29CD" w:rsidRPr="00EF4158" w:rsidRDefault="00EA29CD" w:rsidP="008525A4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 w:rsidRPr="00EF4158">
        <w:rPr>
          <w:color w:val="000000"/>
        </w:rPr>
        <w:t>обобщение теоретических знаний и расширение представлений о будущей профессии</w:t>
      </w:r>
    </w:p>
    <w:p w:rsidR="00EA29CD" w:rsidRPr="00416D99" w:rsidRDefault="00EA29CD" w:rsidP="00EA29C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16D99">
        <w:rPr>
          <w:b/>
          <w:bCs/>
          <w:color w:val="000000"/>
          <w:sz w:val="24"/>
          <w:szCs w:val="24"/>
        </w:rPr>
        <w:t xml:space="preserve">Задачами учебной практики являются: </w:t>
      </w:r>
    </w:p>
    <w:p w:rsidR="008525A4" w:rsidRPr="008525A4" w:rsidRDefault="008525A4" w:rsidP="008525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8525A4">
        <w:rPr>
          <w:rFonts w:eastAsiaTheme="minorHAnsi"/>
          <w:color w:val="000000"/>
          <w:sz w:val="23"/>
          <w:szCs w:val="23"/>
        </w:rPr>
        <w:t xml:space="preserve">Задачами учебной практики «Наблюдение в системе дополнительного образования детей» являются приобретение обучающимся </w:t>
      </w:r>
      <w:r w:rsidRPr="008525A4">
        <w:rPr>
          <w:rFonts w:eastAsiaTheme="minorHAnsi"/>
          <w:b/>
          <w:bCs/>
          <w:color w:val="000000"/>
          <w:sz w:val="23"/>
          <w:szCs w:val="23"/>
        </w:rPr>
        <w:t xml:space="preserve">опыта наблюдения учебно-практической деятельности: </w:t>
      </w:r>
    </w:p>
    <w:p w:rsidR="008525A4" w:rsidRDefault="008525A4" w:rsidP="00EA29CD">
      <w:pPr>
        <w:pStyle w:val="a3"/>
        <w:ind w:left="0"/>
        <w:jc w:val="both"/>
      </w:pPr>
    </w:p>
    <w:p w:rsidR="00EA29CD" w:rsidRPr="00ED5562" w:rsidRDefault="00EA29CD" w:rsidP="00EA29CD">
      <w:pPr>
        <w:pStyle w:val="a3"/>
        <w:ind w:left="0"/>
        <w:jc w:val="both"/>
      </w:pPr>
      <w:r w:rsidRPr="00ED5562">
        <w:t xml:space="preserve">В результате прохождения практики обучающийся должен </w:t>
      </w:r>
    </w:p>
    <w:p w:rsidR="00EA29CD" w:rsidRPr="00ED5562" w:rsidRDefault="00EA29CD" w:rsidP="00EA29CD">
      <w:pPr>
        <w:pStyle w:val="a3"/>
        <w:ind w:left="0"/>
        <w:jc w:val="both"/>
        <w:rPr>
          <w:b/>
        </w:rPr>
      </w:pPr>
      <w:r w:rsidRPr="00ED5562">
        <w:rPr>
          <w:b/>
        </w:rPr>
        <w:t xml:space="preserve">иметь практический опыт: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>
        <w:t xml:space="preserve">в музыкальной деятельности </w:t>
      </w:r>
      <w:r w:rsidRPr="004712B4">
        <w:t xml:space="preserve"> в области дополнительного образования детей;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анализа планов и организации занятий по программам дополнительного образования детей в области </w:t>
      </w:r>
      <w:r>
        <w:t>музыкальной деятельности</w:t>
      </w:r>
      <w:r w:rsidRPr="004712B4">
        <w:t xml:space="preserve">, разработки предложений по их совершенствованию;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определения цели и задач, планирования и проведения занятий по программам дополнительного образования детей в области </w:t>
      </w:r>
      <w:r>
        <w:t>музыкальной деятельности</w:t>
      </w:r>
      <w:r w:rsidRPr="004712B4">
        <w:t xml:space="preserve">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наблюдения, анализа и самоанализа занятий по программам дополнительного образования детей в области сценической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ведения документации, обеспечивающий образовательный процесс;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анализа программ и организации досуговых мероприятий различной направленности в учреждении дополнительного образования;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lastRenderedPageBreak/>
        <w:t>изучения и анализа педагогической и методическо</w:t>
      </w:r>
      <w:r>
        <w:t>й литературы по проблемам допол</w:t>
      </w:r>
      <w:r w:rsidRPr="004712B4">
        <w:t xml:space="preserve">нительного образования детей;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самоанализа и анализа деятельности других педагогов, оценивания образовательных технологий в дополнительном образовании;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оформления портфолио педагогических достижений;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презентации педагогических разработок в виде отчетов, рефератов, выступлений;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>участия в исследовательской и проектной деятельнос</w:t>
      </w:r>
      <w:r>
        <w:t>ти в области дополнительного об</w:t>
      </w:r>
      <w:r w:rsidRPr="004712B4">
        <w:t xml:space="preserve">разования детей; </w:t>
      </w:r>
    </w:p>
    <w:p w:rsidR="00EA29CD" w:rsidRDefault="00EA29CD" w:rsidP="008525A4">
      <w:pPr>
        <w:pStyle w:val="a8"/>
        <w:ind w:left="567"/>
        <w:rPr>
          <w:rFonts w:ascii="Times New Roman" w:hAnsi="Times New Roman" w:cs="Times New Roman"/>
          <w:sz w:val="24"/>
          <w:szCs w:val="24"/>
        </w:rPr>
      </w:pPr>
    </w:p>
    <w:p w:rsidR="00A73D24" w:rsidRPr="004712B4" w:rsidRDefault="00A73D24" w:rsidP="00A73D24">
      <w:pPr>
        <w:pStyle w:val="Default"/>
        <w:jc w:val="both"/>
      </w:pPr>
      <w:r w:rsidRPr="004712B4">
        <w:rPr>
          <w:b/>
          <w:bCs/>
        </w:rPr>
        <w:t xml:space="preserve">уметь: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>находить и использовать информацию, необходимую дл</w:t>
      </w:r>
      <w:r>
        <w:t xml:space="preserve">я подготовки к занятиям </w:t>
      </w:r>
      <w:r w:rsidRPr="004712B4">
        <w:t xml:space="preserve">в области </w:t>
      </w:r>
      <w:r>
        <w:t xml:space="preserve">музыкальной </w:t>
      </w:r>
      <w:r w:rsidRPr="004712B4">
        <w:t xml:space="preserve">деятельности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определять цели и задачи занятий в </w:t>
      </w:r>
      <w:r>
        <w:t>области 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>разрабатывать планы, конспекты, сценарии занятий</w:t>
      </w:r>
      <w:r>
        <w:t xml:space="preserve"> с учетом возрастных и индивиду</w:t>
      </w:r>
      <w:r w:rsidRPr="004712B4">
        <w:t xml:space="preserve">альных особенностей обучающихся, специфики </w:t>
      </w:r>
      <w:r>
        <w:t>в области музыкальной деятельности</w:t>
      </w:r>
      <w:r w:rsidRPr="004712B4">
        <w:t xml:space="preserve"> области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использовать различные средства, методы и формы организации учебной деятельности обучающихся на уроках ритмики и учебно-тренировочного процесса, строить их с учетом особенностей учебного предмета, возраста и уровня подготовленности обучающихся;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педагогически обоснованно выбирать и реализовывать приемы обучения и воспитания при работе с одновозрастным и (или) разновозрастным объединением детей по интересам в области </w:t>
      </w:r>
      <w:r>
        <w:t xml:space="preserve">музыкальной </w:t>
      </w:r>
      <w:r w:rsidRPr="004712B4">
        <w:t xml:space="preserve">деятельности, в том числе с учетом возрастных, индивидуальных и личностных особенностей обучающихся и группы детей;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планировать организационную учебно-воспитательную, учебно-тренировочную и внеклассную деятельность в профиле специальности;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>осуществлять учебно-тренировочную, постановочную ра</w:t>
      </w:r>
      <w:r>
        <w:t xml:space="preserve">боту и концертную деятельность </w:t>
      </w:r>
      <w:r w:rsidRPr="004712B4">
        <w:t xml:space="preserve"> объединения;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стимулировать познавательную активность на занятии, создавать условия для развития мотивации детей к </w:t>
      </w:r>
      <w:r>
        <w:t>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проводить педагогический контроль на занятии учебно-тренировочного процесса, осуществлять отбор и интерпретацию контрольно-измерительных материалов, форм и методов диагностики результатов обучения;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анализировать процесс и результаты педагогической деятельности обучения учебно-тренировочных занятий, корректировать и совершенствовать их;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определять педагогические цели и задачи организации внеурочной деятельности с учетом возраста </w:t>
      </w:r>
      <w:proofErr w:type="gramStart"/>
      <w:r w:rsidRPr="004712B4">
        <w:t>обучающихся</w:t>
      </w:r>
      <w:proofErr w:type="gramEnd"/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создавать на занятии условия для самопознания и самосовершенствования;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выявлять и поддерживать одарённых детей в области </w:t>
      </w:r>
      <w:r>
        <w:t>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работать с детьми, имеющими отклонения в развитии, </w:t>
      </w:r>
      <w:proofErr w:type="spellStart"/>
      <w:r w:rsidRPr="004712B4">
        <w:t>девиантное</w:t>
      </w:r>
      <w:proofErr w:type="spellEnd"/>
      <w:r w:rsidRPr="004712B4">
        <w:t xml:space="preserve"> поведение;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>планировать, проводить и устанавливать педагогически целесообразные взаимоотношения с детьми и родителями (лицами, их заменяющими</w:t>
      </w:r>
      <w:r>
        <w:t>)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проводить педагогическое наблюдение за </w:t>
      </w:r>
      <w:proofErr w:type="gramStart"/>
      <w:r w:rsidRPr="004712B4">
        <w:t>занимающимися</w:t>
      </w:r>
      <w:proofErr w:type="gramEnd"/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lastRenderedPageBreak/>
        <w:t xml:space="preserve">определять педагогические проблемы методического характера и находить способы их решения;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адаптировать имеющиеся методические разработки;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взаимодействовать с участниками образовательного процесса и родителями (лицами, их заменяющими);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использовать информационно-коммуникационные технологии и технические средства обучения в образовательном процессе;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контролировать и оценивать процесс и результаты деятельности </w:t>
      </w:r>
      <w:proofErr w:type="gramStart"/>
      <w:r w:rsidRPr="004712B4">
        <w:t>занимающихся</w:t>
      </w:r>
      <w:proofErr w:type="gramEnd"/>
      <w:r w:rsidRPr="004712B4">
        <w:t xml:space="preserve">, результаты освоения программы дополнительного образования;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4712B4">
        <w:t>обучения по ходу</w:t>
      </w:r>
      <w:proofErr w:type="gramEnd"/>
      <w:r w:rsidRPr="004712B4">
        <w:t xml:space="preserve"> и результатам их проведения;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проводить занятия разных типов и разной направленности в области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применять на практике знания методик музыкально-ритмической работы;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осуществлять комплекс организационно-постановочных мероприятий, самостоятельно осуществлять постановку </w:t>
      </w:r>
      <w:r>
        <w:t>музыкального номера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анализировать и подбирать (с позиций художественного вкуса и способностей детей) учебный материал и детский репертуар;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определять цели и задачи мероприятий с учётом индивидуальных, возрастных особенностей детей и особенностей группы (коллектива);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диагностировать интересы детей и их родителей в области досуговой деятельности, мотивировать их участие в досуговых мероприятиях;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анализировать процесс и результаты концертной деятельности, осуществлять самоанализ, самоконтроль при проведении мероприятий, при необходимости принимать решения по коррекции их хода;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взаимодействовать с представителями предприятий, организаций, </w:t>
      </w:r>
      <w:proofErr w:type="gramStart"/>
      <w:r w:rsidRPr="004712B4">
        <w:t>учреждений-социальных</w:t>
      </w:r>
      <w:proofErr w:type="gramEnd"/>
      <w:r w:rsidRPr="004712B4">
        <w:t xml:space="preserve"> партнеров;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>анализировать дополнительные образовательные программы в области</w:t>
      </w:r>
      <w:r>
        <w:t xml:space="preserve"> 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вести учебную документацию, готовить и оформлять отчеты, рефераты, конспекты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оформлять результаты исследовательской и проектной работы;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определять пути самосовершенствования педагогического мастерства; </w:t>
      </w:r>
    </w:p>
    <w:p w:rsidR="00A73D24" w:rsidRPr="004712B4" w:rsidRDefault="00A73D24" w:rsidP="00A73D24">
      <w:pPr>
        <w:pStyle w:val="Default"/>
        <w:jc w:val="both"/>
      </w:pPr>
      <w:r w:rsidRPr="004712B4">
        <w:rPr>
          <w:b/>
          <w:bCs/>
        </w:rPr>
        <w:t xml:space="preserve">знать: </w:t>
      </w:r>
    </w:p>
    <w:p w:rsidR="00A73D2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теоретические основы методической деятельности, педагога дополнительного образования в области</w:t>
      </w:r>
      <w:r>
        <w:t xml:space="preserve"> 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>
        <w:t xml:space="preserve">цели и задачи музыкального </w:t>
      </w:r>
      <w:r w:rsidRPr="004712B4">
        <w:t xml:space="preserve">воспитания в системе дополнительного образования в школе;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основные принципы организации учебно-тренировочной, постановочной и воспитательной работы в детском </w:t>
      </w:r>
      <w:r>
        <w:t>музыкальном</w:t>
      </w:r>
      <w:r w:rsidRPr="004712B4">
        <w:t xml:space="preserve"> объединении;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lastRenderedPageBreak/>
        <w:t xml:space="preserve">знать основные принципы организации и проведения уроков ритмики в начальной школе;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психолого-педагогические основы проведения занятий с детьми по программам</w:t>
      </w:r>
      <w:r>
        <w:t xml:space="preserve"> дополнительного образования в </w:t>
      </w:r>
      <w:r w:rsidRPr="004712B4">
        <w:t xml:space="preserve">области </w:t>
      </w:r>
      <w:r>
        <w:t xml:space="preserve">музыкальной </w:t>
      </w:r>
      <w:r w:rsidRPr="004712B4">
        <w:t xml:space="preserve">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особенности дополнительного образования детей в области деятельности </w:t>
      </w:r>
      <w:r>
        <w:t>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теоретические основы и м</w:t>
      </w:r>
      <w:r>
        <w:t xml:space="preserve">етодику планирования занятий в области музыкальной </w:t>
      </w:r>
      <w:r w:rsidRPr="004712B4">
        <w:t xml:space="preserve"> деятельности в системе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принципы отбора и структурирования содержания допол</w:t>
      </w:r>
      <w:r>
        <w:t xml:space="preserve">нительного образования детей в музыкальной </w:t>
      </w:r>
      <w:r w:rsidRPr="004712B4">
        <w:t xml:space="preserve">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методы и приемы развития мотивации учебно-познавательной деятельности на уроках ритмики; воспитательные возможности урока и занятия в начальной школе и системе дополнительного образования;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методы, методики и технологии организации деятельности детей в </w:t>
      </w:r>
      <w:r>
        <w:t>музыкальной</w:t>
      </w:r>
      <w:r w:rsidRPr="004712B4">
        <w:t xml:space="preserve"> деятельности в системе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основы комплектования, виды и функции одновозрастного и (или) разновозрастного объединения детей по интересам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методику и технологию создания </w:t>
      </w:r>
      <w:r>
        <w:t xml:space="preserve">музыкального </w:t>
      </w:r>
      <w:r w:rsidRPr="004712B4">
        <w:t xml:space="preserve">произведения;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способы активизации учебно-познавательной деятельности детей разного возраста, педагогически</w:t>
      </w:r>
      <w:r>
        <w:t xml:space="preserve">е условия развития мотивации к музыкальному </w:t>
      </w:r>
      <w:r w:rsidRPr="004712B4">
        <w:t xml:space="preserve"> искусству;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сущность, цель, задачи, функции, содержание, формы и методы организации внеурочной работы в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методику педагогического наблюдения, основы интерпретации полученных результатов и формы их представления;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возрастные и индивидуальные особенности младших школьников;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основные виды технических средств обучения (ТСО), информационно-коммуникационные технологии и их применение в образовательном процессе;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инструментарий и методы контроля качества процесса и результатов дополнительного образования в области сценической 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педагогические и гигиенические требования к организации обучения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основы взаимодействия с социальными партнёрами по вопросам организации дополнительного образования в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основные формы и направления досуговой деятельности детей и подростков в учреждениях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особенности организации и проведения досуговых мероприятий;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способы выявления интересов детей и родителей в области досуговой 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виды документации, требования к ее оформлению;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теоретические основы методической деятельности педагога дополнительного образования;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теоретические основы и методику планирования внеурочной деятельности, формы проведения внеурочных мероприятий;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теоретические основы, методику планирования, разработки рабочей программы допол</w:t>
      </w:r>
      <w:r>
        <w:t xml:space="preserve">нительного образования детей в </w:t>
      </w:r>
      <w:r w:rsidRPr="004712B4">
        <w:t xml:space="preserve"> области </w:t>
      </w:r>
      <w:r>
        <w:t xml:space="preserve">музыкальной </w:t>
      </w:r>
      <w:r w:rsidRPr="004712B4">
        <w:t xml:space="preserve">деятельности и требования к оформлению соответствующей документации;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lastRenderedPageBreak/>
        <w:t xml:space="preserve">особенности современных подходов и педагогических технологий в области дополнительного образования; </w:t>
      </w:r>
    </w:p>
    <w:p w:rsidR="00A73D2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логику подготовки и требования к устному выступлению, отчету, реферированию, конспектированию; </w:t>
      </w:r>
    </w:p>
    <w:p w:rsidR="008525A4" w:rsidRDefault="00A73D24" w:rsidP="008525A4">
      <w:pPr>
        <w:pStyle w:val="Default"/>
        <w:numPr>
          <w:ilvl w:val="0"/>
          <w:numId w:val="38"/>
        </w:numPr>
        <w:jc w:val="both"/>
      </w:pPr>
      <w:r w:rsidRPr="004712B4">
        <w:t xml:space="preserve">основы организации опытно-экспериментальной работы в сфере образования. </w:t>
      </w:r>
    </w:p>
    <w:p w:rsidR="00A73D24" w:rsidRPr="008525A4" w:rsidRDefault="00A73D24" w:rsidP="00A73D24">
      <w:pPr>
        <w:pStyle w:val="Default"/>
        <w:ind w:left="720"/>
        <w:jc w:val="both"/>
      </w:pPr>
    </w:p>
    <w:p w:rsidR="00EA29CD" w:rsidRPr="00EF4158" w:rsidRDefault="00EA29CD" w:rsidP="00EA29CD">
      <w:pPr>
        <w:spacing w:after="0"/>
        <w:jc w:val="both"/>
        <w:rPr>
          <w:b/>
          <w:sz w:val="24"/>
          <w:szCs w:val="24"/>
        </w:rPr>
      </w:pPr>
      <w:r w:rsidRPr="00EF4158">
        <w:rPr>
          <w:b/>
          <w:sz w:val="24"/>
          <w:szCs w:val="24"/>
        </w:rPr>
        <w:t xml:space="preserve">Объем практики </w:t>
      </w:r>
    </w:p>
    <w:p w:rsidR="00EA29CD" w:rsidRPr="00426816" w:rsidRDefault="00EA29CD" w:rsidP="00EA29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Объем практики – 15 недель</w:t>
      </w:r>
      <w:r w:rsidRPr="000C21BE">
        <w:rPr>
          <w:sz w:val="24"/>
          <w:szCs w:val="24"/>
        </w:rPr>
        <w:t xml:space="preserve">, </w:t>
      </w:r>
      <w:r w:rsidR="00A73D24">
        <w:rPr>
          <w:sz w:val="24"/>
          <w:szCs w:val="24"/>
        </w:rPr>
        <w:t>288</w:t>
      </w:r>
      <w:r w:rsidRPr="00426816">
        <w:rPr>
          <w:sz w:val="24"/>
          <w:szCs w:val="24"/>
        </w:rPr>
        <w:t xml:space="preserve"> часов.</w:t>
      </w:r>
    </w:p>
    <w:p w:rsidR="00EA29CD" w:rsidRPr="00426816" w:rsidRDefault="00EA29CD" w:rsidP="00EA29CD">
      <w:pPr>
        <w:spacing w:after="0"/>
        <w:jc w:val="both"/>
        <w:rPr>
          <w:sz w:val="24"/>
          <w:szCs w:val="24"/>
        </w:rPr>
      </w:pPr>
      <w:r w:rsidRPr="00426816">
        <w:rPr>
          <w:sz w:val="24"/>
          <w:szCs w:val="24"/>
        </w:rPr>
        <w:t xml:space="preserve">Время проведения </w:t>
      </w:r>
      <w:r w:rsidRPr="00426816">
        <w:rPr>
          <w:sz w:val="24"/>
          <w:szCs w:val="24"/>
          <w:lang w:val="en-US"/>
        </w:rPr>
        <w:t>I</w:t>
      </w:r>
      <w:r w:rsidRPr="00426816">
        <w:rPr>
          <w:sz w:val="24"/>
          <w:szCs w:val="24"/>
        </w:rPr>
        <w:t xml:space="preserve">, </w:t>
      </w:r>
      <w:r w:rsidRPr="00426816">
        <w:rPr>
          <w:sz w:val="24"/>
          <w:szCs w:val="24"/>
          <w:lang w:val="en-US"/>
        </w:rPr>
        <w:t>II</w:t>
      </w:r>
      <w:r w:rsidRPr="00426816">
        <w:rPr>
          <w:sz w:val="24"/>
          <w:szCs w:val="24"/>
        </w:rPr>
        <w:t>,</w:t>
      </w:r>
      <w:r w:rsidRPr="00426816">
        <w:rPr>
          <w:sz w:val="24"/>
          <w:szCs w:val="24"/>
          <w:lang w:val="en-US"/>
        </w:rPr>
        <w:t>III</w:t>
      </w:r>
      <w:r w:rsidRPr="00426816">
        <w:rPr>
          <w:sz w:val="24"/>
          <w:szCs w:val="24"/>
        </w:rPr>
        <w:t xml:space="preserve"> курс</w:t>
      </w:r>
      <w:r>
        <w:rPr>
          <w:sz w:val="24"/>
          <w:szCs w:val="24"/>
        </w:rPr>
        <w:t>ы</w:t>
      </w:r>
      <w:r w:rsidRPr="004268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26816">
        <w:rPr>
          <w:sz w:val="24"/>
          <w:szCs w:val="24"/>
        </w:rPr>
        <w:t>1-6 семестр</w:t>
      </w:r>
    </w:p>
    <w:p w:rsidR="00EA29CD" w:rsidRPr="00A73D24" w:rsidRDefault="00EA29CD" w:rsidP="00A73D24">
      <w:pPr>
        <w:spacing w:after="0"/>
        <w:jc w:val="both"/>
        <w:rPr>
          <w:sz w:val="24"/>
          <w:szCs w:val="24"/>
        </w:rPr>
      </w:pPr>
      <w:r w:rsidRPr="00426816">
        <w:rPr>
          <w:sz w:val="24"/>
          <w:szCs w:val="24"/>
        </w:rPr>
        <w:t xml:space="preserve">Студенты проходят практику индивидуально. </w:t>
      </w:r>
    </w:p>
    <w:p w:rsidR="00EA29CD" w:rsidRPr="00ED5562" w:rsidRDefault="00EA29CD" w:rsidP="00EA29CD">
      <w:pPr>
        <w:pStyle w:val="a3"/>
        <w:ind w:left="0"/>
        <w:jc w:val="both"/>
      </w:pP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b/>
          <w:bCs/>
          <w:color w:val="000000"/>
          <w:sz w:val="23"/>
          <w:szCs w:val="23"/>
        </w:rPr>
        <w:t xml:space="preserve">Место учебной практики </w:t>
      </w:r>
      <w:r>
        <w:rPr>
          <w:rFonts w:eastAsiaTheme="minorHAnsi"/>
          <w:b/>
          <w:bCs/>
          <w:color w:val="000000"/>
          <w:sz w:val="23"/>
          <w:szCs w:val="23"/>
        </w:rPr>
        <w:t>(УП.01)</w:t>
      </w:r>
      <w:r w:rsidRPr="00A73D24">
        <w:rPr>
          <w:rFonts w:eastAsiaTheme="minorHAnsi"/>
          <w:b/>
          <w:bCs/>
          <w:color w:val="000000"/>
          <w:sz w:val="23"/>
          <w:szCs w:val="23"/>
        </w:rPr>
        <w:t>в структуре ППССЗ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Учебная практика является сопровождением профессионального модуля </w:t>
      </w:r>
      <w:r>
        <w:rPr>
          <w:rFonts w:eastAsiaTheme="minorHAnsi"/>
          <w:color w:val="000000"/>
          <w:sz w:val="23"/>
          <w:szCs w:val="23"/>
        </w:rPr>
        <w:t xml:space="preserve">ПМ.01 </w:t>
      </w:r>
      <w:r w:rsidRPr="00A73D24">
        <w:rPr>
          <w:rFonts w:eastAsiaTheme="minorHAnsi"/>
          <w:color w:val="000000"/>
          <w:sz w:val="23"/>
          <w:szCs w:val="23"/>
        </w:rPr>
        <w:t xml:space="preserve">Преподавание в одной из областей дополнительного образования детей (область деятельности – музыкальная)  и соответствует разделам: Изучение методики преподавания по программам дополнительного образования в избранной области деятельности и Освоение содержания и технологии деятельности в избранной области дополнительного образования.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Данная учебная практика призвана закрепить теоретические знания и практические навыки, полученные в ходе изучения профессионального модуля, подготовить студентов к прохождению производственной практики по модулю.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Учебная практика «Наблюдение в системе дополнительного образования детей» основывается на содержании дисциплин «Введение в специальность», «Психология», «Педагогика», «Возрастная анатомия, физиология и гигиена».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Освоение учебной практики строится на основе обеспечения тесной связи теории и практики обучения; воспитания и развития; учета результатов психолого-педагогических исследований.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b/>
          <w:bCs/>
          <w:color w:val="000000"/>
          <w:sz w:val="23"/>
          <w:szCs w:val="23"/>
        </w:rPr>
        <w:t xml:space="preserve">Формы проведения учебной практики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Наблюдение; проведение диагностических мероприятий; составление письменного отчета; составление последовательностей; сочинение, постановка и анализ музыкального номера; тренинг.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b/>
          <w:bCs/>
          <w:color w:val="000000"/>
          <w:sz w:val="23"/>
          <w:szCs w:val="23"/>
        </w:rPr>
        <w:t xml:space="preserve"> Место и время проведения учебной практики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Практика проводится рассредоточено в 3,4,5,6 семестрах.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i/>
          <w:iCs/>
          <w:color w:val="000000"/>
          <w:sz w:val="23"/>
          <w:szCs w:val="23"/>
        </w:rPr>
        <w:t xml:space="preserve">Место проведения практики: </w:t>
      </w:r>
      <w:r w:rsidRPr="00A73D24">
        <w:rPr>
          <w:rFonts w:eastAsiaTheme="minorHAnsi"/>
          <w:color w:val="000000"/>
          <w:sz w:val="23"/>
          <w:szCs w:val="23"/>
        </w:rPr>
        <w:t xml:space="preserve">учебные аудитории ОГАПОУ «ГКСКТИИ», школы - базы практики, учреждения дополнительного образования. </w:t>
      </w:r>
    </w:p>
    <w:p w:rsidR="00EA29CD" w:rsidRDefault="00EA29CD" w:rsidP="00EA29CD">
      <w:pPr>
        <w:jc w:val="center"/>
        <w:rPr>
          <w:b/>
        </w:rPr>
      </w:pPr>
    </w:p>
    <w:p w:rsidR="00731308" w:rsidRDefault="00731308" w:rsidP="00731308">
      <w:pPr>
        <w:pStyle w:val="a3"/>
        <w:ind w:left="0"/>
        <w:jc w:val="center"/>
        <w:rPr>
          <w:b/>
        </w:rPr>
      </w:pPr>
      <w:r>
        <w:rPr>
          <w:b/>
        </w:rPr>
        <w:t xml:space="preserve">Аннотация на программу </w:t>
      </w:r>
    </w:p>
    <w:p w:rsidR="00731308" w:rsidRDefault="00731308" w:rsidP="00731308">
      <w:pPr>
        <w:pStyle w:val="a3"/>
        <w:ind w:left="0"/>
        <w:jc w:val="center"/>
        <w:rPr>
          <w:b/>
        </w:rPr>
      </w:pPr>
      <w:r w:rsidRPr="00756DF4">
        <w:rPr>
          <w:b/>
        </w:rPr>
        <w:t>Учебная практика</w:t>
      </w:r>
      <w:r>
        <w:rPr>
          <w:b/>
        </w:rPr>
        <w:t xml:space="preserve"> (УП.02)</w:t>
      </w:r>
    </w:p>
    <w:p w:rsidR="00731308" w:rsidRPr="00756DF4" w:rsidRDefault="00731308" w:rsidP="00731308">
      <w:pPr>
        <w:pStyle w:val="a3"/>
        <w:ind w:left="0"/>
        <w:jc w:val="center"/>
        <w:rPr>
          <w:b/>
        </w:rPr>
      </w:pPr>
      <w:r>
        <w:rPr>
          <w:b/>
        </w:rPr>
        <w:t>ПМ.02 Организация досуговых мероприятий</w:t>
      </w:r>
    </w:p>
    <w:p w:rsidR="00731308" w:rsidRPr="00756DF4" w:rsidRDefault="00731308" w:rsidP="00731308">
      <w:pPr>
        <w:pStyle w:val="a3"/>
        <w:ind w:left="0"/>
        <w:jc w:val="center"/>
        <w:rPr>
          <w:b/>
        </w:rPr>
      </w:pPr>
      <w:r>
        <w:rPr>
          <w:b/>
        </w:rPr>
        <w:t xml:space="preserve"> </w:t>
      </w:r>
    </w:p>
    <w:p w:rsidR="00731308" w:rsidRPr="00ED5562" w:rsidRDefault="00731308" w:rsidP="00731308">
      <w:pPr>
        <w:pStyle w:val="a3"/>
        <w:ind w:left="0"/>
        <w:jc w:val="center"/>
        <w:rPr>
          <w:b/>
        </w:rPr>
      </w:pPr>
    </w:p>
    <w:p w:rsidR="00731308" w:rsidRPr="00756DF4" w:rsidRDefault="00731308" w:rsidP="00731308">
      <w:pPr>
        <w:spacing w:after="0"/>
        <w:ind w:firstLine="708"/>
        <w:rPr>
          <w:rStyle w:val="1"/>
          <w:bCs/>
          <w:sz w:val="24"/>
          <w:szCs w:val="24"/>
        </w:rPr>
      </w:pPr>
      <w:r w:rsidRPr="00756DF4">
        <w:rPr>
          <w:rStyle w:val="1"/>
          <w:bCs/>
          <w:sz w:val="24"/>
          <w:szCs w:val="24"/>
        </w:rPr>
        <w:t>Структура программы: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1. Цель и задачи практики.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2. Объем практики.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4. Требования к формам и содержанию текущего, промежуточного, итогового контроля. Виды отчетности.</w:t>
      </w:r>
    </w:p>
    <w:p w:rsidR="00731308" w:rsidRDefault="00731308" w:rsidP="00731308">
      <w:pPr>
        <w:spacing w:after="0" w:line="240" w:lineRule="auto"/>
        <w:ind w:firstLine="708"/>
        <w:jc w:val="both"/>
        <w:rPr>
          <w:b/>
        </w:rPr>
      </w:pPr>
    </w:p>
    <w:p w:rsidR="00731308" w:rsidRPr="008525A4" w:rsidRDefault="00731308" w:rsidP="00731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3"/>
          <w:szCs w:val="23"/>
        </w:rPr>
      </w:pPr>
      <w:r w:rsidRPr="008525A4">
        <w:rPr>
          <w:rFonts w:eastAsiaTheme="minorHAnsi"/>
          <w:color w:val="000000"/>
          <w:sz w:val="23"/>
          <w:szCs w:val="23"/>
        </w:rPr>
        <w:t xml:space="preserve">Учебная практика </w:t>
      </w:r>
      <w:r w:rsidR="00A22296">
        <w:rPr>
          <w:rFonts w:eastAsiaTheme="minorHAnsi"/>
          <w:color w:val="000000"/>
          <w:sz w:val="23"/>
          <w:szCs w:val="23"/>
        </w:rPr>
        <w:t xml:space="preserve">Организация досуговых мероприятий </w:t>
      </w:r>
      <w:r w:rsidRPr="008525A4">
        <w:rPr>
          <w:rFonts w:eastAsiaTheme="minorHAnsi"/>
          <w:color w:val="000000"/>
          <w:sz w:val="23"/>
          <w:szCs w:val="23"/>
        </w:rPr>
        <w:t xml:space="preserve"> по профессиональному модулю ПМ </w:t>
      </w:r>
      <w:r>
        <w:rPr>
          <w:rFonts w:eastAsiaTheme="minorHAnsi"/>
          <w:color w:val="000000"/>
          <w:sz w:val="23"/>
          <w:szCs w:val="23"/>
        </w:rPr>
        <w:t>02</w:t>
      </w:r>
      <w:r w:rsidRPr="008525A4">
        <w:rPr>
          <w:rFonts w:eastAsiaTheme="minorHAnsi"/>
          <w:color w:val="000000"/>
          <w:sz w:val="23"/>
          <w:szCs w:val="23"/>
        </w:rPr>
        <w:t xml:space="preserve">. является важнейшей составной частью профессиональной подготовки студента и проводится с целью закрепления и углубления теоретической подготовки, а также </w:t>
      </w:r>
      <w:r w:rsidRPr="008525A4">
        <w:rPr>
          <w:rFonts w:eastAsiaTheme="minorHAnsi"/>
          <w:color w:val="000000"/>
          <w:sz w:val="23"/>
          <w:szCs w:val="23"/>
        </w:rPr>
        <w:lastRenderedPageBreak/>
        <w:t xml:space="preserve">развития практических навыков и профессиональных компетенций в сфере профессиональной деятельности.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3"/>
          <w:szCs w:val="23"/>
        </w:rPr>
      </w:pP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1.2. Задачи учебной практики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Задачами учебной практики являются приобретение обучающимся </w:t>
      </w: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опыта организации досуговых мероприятий: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b/>
          <w:bCs/>
          <w:color w:val="000000"/>
          <w:sz w:val="24"/>
          <w:szCs w:val="24"/>
        </w:rPr>
        <w:t xml:space="preserve">иметь практический опыт: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 музыкальной деятельности  в области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анализа планов и организации занятий по программам дополнительного образования детей в области музыкальной деятельности, разработки предложений по их совершенствованию;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определения цели и задач, планирования и проведения занятий по программам дополнительного образования детей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наблюдения, анализа и самоанализа занятий по программам дополнительного образования детей в области сценической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ведения документации, обеспечивающий образовательный процесс;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анализа программ и организации досуговых мероприятий различной направленности в учреждении дополнительного образования;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изучения и анализа педагогической и методической литературы по проблемам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самоанализа и анализа деятельности других педагогов, оценивания образовательных технологий в дополнительном образовании;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оформления портфолио педагогических достижений;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презентации педагогических разработок в виде отчетов, рефератов, выступлений;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участия в исследовательской и проектной деятельности в области дополнительного образования детей;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b/>
          <w:bCs/>
          <w:color w:val="000000"/>
          <w:sz w:val="24"/>
          <w:szCs w:val="24"/>
        </w:rPr>
        <w:t xml:space="preserve">уметь: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находить и использовать информацию, необходимую для подготовки к занятиям в области музыкальной деятельности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цели и задачи занятий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разрабатывать планы, конспекты, сценарии занятий с учетом возрастных и индивидуальных особенностей обучающихся, специфики в области музыкальной деятельности области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использовать различные средства, методы и формы организации учебной деятельности обучающихся на уроках ритмики и учебно-тренировочного процесса, строить их с учетом особенностей учебного предмета, возраста и уровня подготовленности обучающихся;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педагогически обоснованно выбирать и реализовывать приемы обучения и воспитания при работе с одновозрастным и (или) разновозрастным объединением детей по интересам в области музыкальной деятельности, в том числе с учетом возрастных, индивидуальных и личностных особенностей обучающихся и группы детей;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планировать организационную учебно-воспитательную, учебно-тренировочную и внеклассную деятельность в профиле специальности;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lastRenderedPageBreak/>
        <w:t xml:space="preserve">осуществлять учебно-тренировочную, постановочную работу и концертную деятельность  объединения;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стимулировать познавательную активность на занятии, создавать условия для развития мотивации детей к музыкальной деятельности;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проводить педагогический контроль на занятии учебно-тренировочного процесса, осуществлять отбор и интерпретацию контрольно-измерительных материалов, форм и методов диагностики результатов обучения;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процесс и результаты педагогической деятельности обучения учебно-тренировочных занятий, корректировать и совершенствовать их;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педагогические цели и задачи организации внеурочной деятельности с учетом возраста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обучающихся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создавать на занятии условия для самопознания и самосовершенствования;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выявлять и поддерживать одарённых детей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A22296">
        <w:rPr>
          <w:rFonts w:eastAsiaTheme="minorHAnsi"/>
          <w:color w:val="000000"/>
          <w:sz w:val="24"/>
          <w:szCs w:val="24"/>
        </w:rPr>
        <w:t>девиантное</w:t>
      </w:r>
      <w:proofErr w:type="spellEnd"/>
      <w:r w:rsidRPr="00A22296">
        <w:rPr>
          <w:rFonts w:eastAsiaTheme="minorHAnsi"/>
          <w:color w:val="000000"/>
          <w:sz w:val="24"/>
          <w:szCs w:val="24"/>
        </w:rPr>
        <w:t xml:space="preserve"> поведение;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планировать, проводить и устанавливать педагогически целесообразные взаимоотношения с детьми и родителями (лицами, их заменяющими);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проводить педагогическое наблюдение за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занимающимися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педагогические проблемы методического характера и находить способы их решения;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адаптировать имеющиеся методические разработки;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взаимодействовать с участниками образовательного процесса и родителями (лицами, их заменяющими);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использовать информационно-коммуникационные технологии и технические средства обучения в образовательном процессе;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занимающихся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, результаты освоения программы дополнительного образования;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обучения по ходу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 и результатам их проведения;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проводить занятия разных типов и разной направленности в области музыкальной  деятельности;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применять на практике знания методик музыкально-ритмической работы;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осуществлять комплекс организационно-постановочных мероприятий, самостоятельно осуществлять постановку музыкального номера;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и подбирать (с позиций художественного вкуса и способностей детей) учебный материал и детский репертуар;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цели и задачи мероприятий с учётом индивидуальных, возрастных особенностей детей и особенностей группы (коллектива);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диагностировать интересы детей и их родителей в области досуговой деятельности, мотивировать их участие в досуговых мероприятиях;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lastRenderedPageBreak/>
        <w:t xml:space="preserve">анализировать процесс и результаты концертной деятельности, осуществлять самоанализ, самоконтроль при проведении мероприятий, при необходимости принимать решения по коррекции их хода;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взаимодействовать с представителями предприятий, организаций,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учреждений-социальных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 партнеров;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дополнительные образовательные программы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вести учебную документацию, готовить и оформлять отчеты, рефераты, конспекты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оформлять результаты исследовательской и проектной работы;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пути самосовершенствования педагогического мастерства;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b/>
          <w:bCs/>
          <w:color w:val="000000"/>
          <w:sz w:val="24"/>
          <w:szCs w:val="24"/>
        </w:rPr>
        <w:t xml:space="preserve">знать: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деятельности, педагога дополнительного образования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цели и задачи музыкального воспитания в системе дополнительного образования в школе;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основные принципы организации учебно-тренировочной, постановочной и воспитательной работы в детском музыкальном объединении;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знать основные принципы организации и проведения уроков ритмики в начальной школе;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психолого-педагогические основы проведения занятий с детьми по программам дополнительного образования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особенности дополнительного образования детей в области деятельности музыкальной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занятий в области музыкальной  деятельности в системе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принципы отбора и структурирования содержания дополнительного образования детей в музыкальной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методы и приемы развития мотивации учебно-познавательной деятельности на уроках ритмики; воспитательные возможности урока и занятия в начальной школе и системе дополнительного образования;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методы, методики и технологии организации деятельности детей в музыкальной деятельности в системе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основы комплектования, виды и функции одновозрастного и (или) разновозрастного объединения детей по интересам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методику и технологию создания музыкального произведения;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способы активизации учебно-познавательной деятельности детей разного возраста, педагогические условия развития мотивации к музыкальному  искусству;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сущность, цель, задачи, функции, содержание, формы и методы организации внеурочной работы в музыкальной 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методику педагогического наблюдения, основы интерпретации полученных результатов и формы их представления;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lastRenderedPageBreak/>
        <w:t xml:space="preserve">возрастные и индивидуальные особенности младших школьников;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основные виды технических средств обучения (ТСО), информационно-коммуникационные технологии и их применение в образовательном процессе;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инструментарий и методы контроля качества процесса и результатов дополнительного образования в области сценической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педагогические и гигиенические требования к организации обучения музыкальной 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основы взаимодействия с социальными партнёрами по вопросам организации дополнительного образования в музыкальной 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основные формы и направления досуговой деятельности детей и подростков в учреждениях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особенности организации и проведения досуговых мероприятий;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способы выявления интересов детей и родителей в области досуговой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виды документации, требования к ее оформлению;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 педагога дополнительного образования;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внеурочной деятельности, формы проведения внеурочных мероприятий;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основы, методику планирования, разработки рабочей программы дополнительного образования детей в  области музыкальной деятельности и требования к оформлению соответствующей документации;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особенности современных подходов и педагогических технологий в области дополнительного образования;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логику подготовки и требования к устному выступлению, отчету, реферированию, конспектированию;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основы организации опытно-экспериментальной работы в сфере образования. </w:t>
      </w:r>
    </w:p>
    <w:p w:rsidR="00A22296" w:rsidRPr="00A22296" w:rsidRDefault="00A22296" w:rsidP="00A22296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 Место учебной практики в структуре ППССЗ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Учебная практика является сопровождением профессионального модуля </w:t>
      </w:r>
      <w:r>
        <w:rPr>
          <w:rFonts w:eastAsiaTheme="minorHAnsi"/>
          <w:color w:val="000000"/>
          <w:sz w:val="23"/>
          <w:szCs w:val="23"/>
        </w:rPr>
        <w:t xml:space="preserve">ПМ.02 </w:t>
      </w:r>
      <w:r w:rsidRPr="00A22296">
        <w:rPr>
          <w:rFonts w:eastAsiaTheme="minorHAnsi"/>
          <w:color w:val="000000"/>
          <w:sz w:val="23"/>
          <w:szCs w:val="23"/>
        </w:rPr>
        <w:t xml:space="preserve">Организация досуговых мероприятий, соответствует разделу: Методика организации досуговых мероприятий.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Данная учебная практика призвана закрепить теоретические знания и практические навыки, полученные в ходе изучения профессионального модуля, подготовить студентов к прохождению производственной практики по модулю.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Учебная практика основывается на содержании дисциплин «Психология», «Педагогика», «Возрастная анатомия, физиология и гигиена».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Освоение учебной практики строится на основе обеспечения тесной связи теории и практики обучения; воспитания и развития; учета результатов психолого-педагогических исследований.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 Формы проведения учебной практики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>Наблюдение; проведение диагностических мероприятий; составление последовательностей; сочинение, постановка и анализ музыкального номера</w:t>
      </w:r>
      <w:r>
        <w:rPr>
          <w:rFonts w:eastAsiaTheme="minorHAnsi"/>
          <w:color w:val="000000"/>
          <w:sz w:val="23"/>
          <w:szCs w:val="23"/>
        </w:rPr>
        <w:t>; тренинг,</w:t>
      </w:r>
      <w:r w:rsidRPr="00A22296">
        <w:rPr>
          <w:rFonts w:eastAsiaTheme="minorHAnsi"/>
          <w:color w:val="000000"/>
          <w:sz w:val="23"/>
          <w:szCs w:val="23"/>
        </w:rPr>
        <w:t xml:space="preserve"> </w:t>
      </w:r>
      <w:r>
        <w:rPr>
          <w:rFonts w:eastAsiaTheme="minorHAnsi"/>
          <w:color w:val="000000"/>
          <w:sz w:val="23"/>
          <w:szCs w:val="23"/>
        </w:rPr>
        <w:t>составление письменного отчета.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1.5. Место и время проведения учебной практики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Практика проводится рассредоточено в 3,4,5,6 семестрах.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i/>
          <w:iCs/>
          <w:color w:val="000000"/>
          <w:sz w:val="23"/>
          <w:szCs w:val="23"/>
        </w:rPr>
        <w:t xml:space="preserve">Место проведения практики: </w:t>
      </w:r>
      <w:r w:rsidRPr="00A22296">
        <w:rPr>
          <w:rFonts w:eastAsiaTheme="minorHAnsi"/>
          <w:color w:val="000000"/>
          <w:sz w:val="23"/>
          <w:szCs w:val="23"/>
        </w:rPr>
        <w:t xml:space="preserve">учебные аудитории ОГАПОУ «ГКСКТИИ», школы - базы практики, учреждения дополнительного образования.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i/>
          <w:iCs/>
          <w:color w:val="000000"/>
          <w:sz w:val="23"/>
          <w:szCs w:val="23"/>
        </w:rPr>
        <w:t xml:space="preserve">Время проведения практики: </w:t>
      </w:r>
      <w:r w:rsidRPr="00A22296">
        <w:rPr>
          <w:rFonts w:eastAsiaTheme="minorHAnsi"/>
          <w:color w:val="000000"/>
          <w:sz w:val="23"/>
          <w:szCs w:val="23"/>
        </w:rPr>
        <w:t xml:space="preserve">по установленному расписанию. </w:t>
      </w:r>
    </w:p>
    <w:p w:rsidR="00731308" w:rsidRPr="00ED5562" w:rsidRDefault="00731308" w:rsidP="00A22296">
      <w:pPr>
        <w:spacing w:after="0" w:line="240" w:lineRule="auto"/>
        <w:ind w:firstLine="708"/>
        <w:jc w:val="both"/>
        <w:rPr>
          <w:b/>
        </w:rPr>
      </w:pPr>
    </w:p>
    <w:p w:rsidR="00EA29CD" w:rsidRPr="005778FF" w:rsidRDefault="00EA29CD" w:rsidP="004900E3">
      <w:pPr>
        <w:spacing w:after="0" w:line="240" w:lineRule="auto"/>
        <w:jc w:val="center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>Аннотация на программу</w:t>
      </w:r>
    </w:p>
    <w:p w:rsidR="00B62D1C" w:rsidRDefault="00EA29CD" w:rsidP="004900E3">
      <w:pPr>
        <w:pStyle w:val="a3"/>
        <w:ind w:left="0"/>
        <w:jc w:val="center"/>
        <w:rPr>
          <w:b/>
        </w:rPr>
      </w:pPr>
      <w:r w:rsidRPr="00F57BF7">
        <w:rPr>
          <w:b/>
        </w:rPr>
        <w:lastRenderedPageBreak/>
        <w:t xml:space="preserve">Производственная практика </w:t>
      </w:r>
    </w:p>
    <w:p w:rsidR="00EA29CD" w:rsidRDefault="00EA29CD" w:rsidP="004900E3">
      <w:pPr>
        <w:pStyle w:val="a3"/>
        <w:ind w:left="0"/>
        <w:jc w:val="center"/>
        <w:rPr>
          <w:b/>
        </w:rPr>
      </w:pPr>
      <w:r w:rsidRPr="00F57BF7">
        <w:rPr>
          <w:b/>
        </w:rPr>
        <w:t>по профилю специальности</w:t>
      </w:r>
    </w:p>
    <w:p w:rsidR="00EA29CD" w:rsidRDefault="004900E3" w:rsidP="00EA29CD">
      <w:pPr>
        <w:pStyle w:val="a3"/>
        <w:ind w:left="0"/>
        <w:jc w:val="center"/>
        <w:rPr>
          <w:b/>
        </w:rPr>
      </w:pPr>
      <w:r>
        <w:rPr>
          <w:b/>
        </w:rPr>
        <w:t>(ПП.01)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Структура программы: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1. Цель и задачи практики.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2. Объем практики.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4. Материально-техническое обеспечение практики.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5. Требования к формам и содержанию текущего, промежуточного, итогового контроля. Виды отчетности.</w:t>
      </w:r>
    </w:p>
    <w:p w:rsidR="00EA29CD" w:rsidRDefault="00EA29CD" w:rsidP="00EA29CD">
      <w:pPr>
        <w:spacing w:after="0"/>
        <w:ind w:firstLine="360"/>
        <w:contextualSpacing/>
        <w:jc w:val="both"/>
        <w:rPr>
          <w:b/>
          <w:sz w:val="24"/>
          <w:szCs w:val="24"/>
        </w:rPr>
      </w:pPr>
    </w:p>
    <w:p w:rsidR="00EA29CD" w:rsidRDefault="00EA29CD" w:rsidP="00EA29CD">
      <w:pPr>
        <w:spacing w:after="0"/>
        <w:ind w:firstLine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 и з</w:t>
      </w:r>
      <w:r w:rsidRPr="005778FF">
        <w:rPr>
          <w:b/>
          <w:sz w:val="24"/>
          <w:szCs w:val="24"/>
        </w:rPr>
        <w:t xml:space="preserve">адачи </w:t>
      </w:r>
      <w:r w:rsidRPr="005778FF">
        <w:rPr>
          <w:sz w:val="24"/>
          <w:szCs w:val="24"/>
        </w:rPr>
        <w:t>практики являются:</w:t>
      </w:r>
    </w:p>
    <w:p w:rsid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b/>
          <w:bCs/>
          <w:i/>
          <w:iCs/>
          <w:sz w:val="24"/>
          <w:szCs w:val="24"/>
        </w:rPr>
        <w:t xml:space="preserve">Цель: </w:t>
      </w:r>
      <w:r w:rsidRPr="004900E3">
        <w:rPr>
          <w:rFonts w:eastAsiaTheme="minorHAnsi"/>
          <w:sz w:val="24"/>
          <w:szCs w:val="24"/>
        </w:rPr>
        <w:t>подготовка к освоению одного из основных видов профессиональной деятельности (далее ВПД) педагога дополнительного образования – мет</w:t>
      </w:r>
      <w:r>
        <w:rPr>
          <w:rFonts w:eastAsiaTheme="minorHAnsi"/>
          <w:sz w:val="24"/>
          <w:szCs w:val="24"/>
        </w:rPr>
        <w:t>одики преподавания по программе</w:t>
      </w:r>
      <w:r w:rsidRPr="004900E3">
        <w:rPr>
          <w:rFonts w:eastAsiaTheme="minorHAnsi"/>
          <w:sz w:val="24"/>
          <w:szCs w:val="24"/>
        </w:rPr>
        <w:t xml:space="preserve"> дополнительного образования в области музыкально</w:t>
      </w:r>
      <w:r>
        <w:rPr>
          <w:rFonts w:eastAsiaTheme="minorHAnsi"/>
          <w:sz w:val="24"/>
          <w:szCs w:val="24"/>
        </w:rPr>
        <w:t>й деятельности;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развитие общих и профессиональных компетенций будущего педагога дополнительного образования.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i/>
          <w:iCs/>
          <w:sz w:val="24"/>
          <w:szCs w:val="24"/>
        </w:rPr>
      </w:pPr>
      <w:r w:rsidRPr="004900E3">
        <w:rPr>
          <w:rFonts w:eastAsiaTheme="minorHAnsi"/>
          <w:b/>
          <w:bCs/>
          <w:i/>
          <w:iCs/>
          <w:sz w:val="24"/>
          <w:szCs w:val="24"/>
        </w:rPr>
        <w:t>Задачи практики: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1. Формирование представления об одном из ВПД педагога дополнительного образования.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2. Формирование практического опыта </w:t>
      </w:r>
      <w:proofErr w:type="gramStart"/>
      <w:r w:rsidRPr="004900E3">
        <w:rPr>
          <w:rFonts w:eastAsiaTheme="minorHAnsi"/>
          <w:sz w:val="24"/>
          <w:szCs w:val="24"/>
        </w:rPr>
        <w:t>обучающихся</w:t>
      </w:r>
      <w:proofErr w:type="gramEnd"/>
      <w:r w:rsidRPr="004900E3">
        <w:rPr>
          <w:rFonts w:eastAsiaTheme="minorHAnsi"/>
          <w:sz w:val="24"/>
          <w:szCs w:val="24"/>
        </w:rPr>
        <w:t xml:space="preserve"> в процессе:</w:t>
      </w:r>
    </w:p>
    <w:p w:rsidR="004900E3" w:rsidRPr="004900E3" w:rsidRDefault="004900E3" w:rsidP="004900E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определения целей и задач методики преподавания в области музыкальной деятельности,</w:t>
      </w:r>
    </w:p>
    <w:p w:rsidR="004900E3" w:rsidRPr="004900E3" w:rsidRDefault="004900E3" w:rsidP="004900E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а именно в вокальной работе;</w:t>
      </w:r>
    </w:p>
    <w:p w:rsidR="004900E3" w:rsidRPr="004900E3" w:rsidRDefault="004900E3" w:rsidP="004900E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наблюдения и анализа проведения индивидуальных занятий и кружков по виду деятельности, обсуждения отдельных поставленных программ для вокальной работы с детьми в диалоге с сокурсниками, руководителем педагогической практики;</w:t>
      </w:r>
    </w:p>
    <w:p w:rsidR="004900E3" w:rsidRPr="004900E3" w:rsidRDefault="004900E3" w:rsidP="004900E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ведения документации, обеспечивающей организацию и проведение занятия, кружка</w:t>
      </w:r>
    </w:p>
    <w:p w:rsidR="004900E3" w:rsidRPr="004900E3" w:rsidRDefault="004900E3" w:rsidP="004900E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вокального ансамбля.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3. Формирование культуры творческой личности на основе приобщения к мировому вокально-хоровому искусству, освоению методики преподавания по программам дополнительного образования в области музыкальной деятельности, а именно в вокальной работе.</w:t>
      </w:r>
    </w:p>
    <w:p w:rsidR="00EA29CD" w:rsidRPr="005778FF" w:rsidRDefault="00EA29CD" w:rsidP="00EA29CD">
      <w:pPr>
        <w:spacing w:after="0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В результате прохождения </w:t>
      </w:r>
      <w:r w:rsidR="004900E3">
        <w:rPr>
          <w:sz w:val="24"/>
          <w:szCs w:val="24"/>
        </w:rPr>
        <w:t xml:space="preserve">производственной </w:t>
      </w:r>
      <w:r w:rsidRPr="005778FF">
        <w:rPr>
          <w:sz w:val="24"/>
          <w:szCs w:val="24"/>
        </w:rPr>
        <w:t xml:space="preserve">практики </w:t>
      </w:r>
      <w:proofErr w:type="gramStart"/>
      <w:r w:rsidRPr="005778FF">
        <w:rPr>
          <w:sz w:val="24"/>
          <w:szCs w:val="24"/>
        </w:rPr>
        <w:t>обучающийся</w:t>
      </w:r>
      <w:proofErr w:type="gramEnd"/>
      <w:r w:rsidRPr="005778FF">
        <w:rPr>
          <w:sz w:val="24"/>
          <w:szCs w:val="24"/>
        </w:rPr>
        <w:t xml:space="preserve"> должен </w:t>
      </w:r>
    </w:p>
    <w:p w:rsidR="00EA29CD" w:rsidRPr="005778FF" w:rsidRDefault="00EA29CD" w:rsidP="00EA29CD">
      <w:pPr>
        <w:spacing w:after="0"/>
        <w:ind w:firstLine="567"/>
        <w:jc w:val="both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>иметь практический опыт:</w:t>
      </w:r>
    </w:p>
    <w:p w:rsidR="00EA29CD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EA29CD" w:rsidRPr="00BD5760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ведения документации, обеспечивающей образовательный процесс;</w:t>
      </w:r>
    </w:p>
    <w:p w:rsidR="00EA29CD" w:rsidRPr="00BD5760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организации совместной с детьми подготовки мероприятий;</w:t>
      </w:r>
    </w:p>
    <w:p w:rsidR="00EA29CD" w:rsidRPr="00BD5760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самоанализа и анализа деятельности других педагогов, оценивания образовательных технологий в дополнительном образовании;</w:t>
      </w:r>
    </w:p>
    <w:p w:rsidR="004900E3" w:rsidRPr="004900E3" w:rsidRDefault="004900E3" w:rsidP="004900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деятельности в избранной области дополнительного образования детей;</w:t>
      </w:r>
    </w:p>
    <w:p w:rsidR="004900E3" w:rsidRPr="004900E3" w:rsidRDefault="004900E3" w:rsidP="004900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4900E3" w:rsidRPr="004900E3" w:rsidRDefault="004900E3" w:rsidP="004900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4900E3" w:rsidRPr="004900E3" w:rsidRDefault="004900E3" w:rsidP="004900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наблюдения, анализа и самоанализа занятий по программам дополнительного образования детей в избранной области деятельности, обсуждения отдельных </w:t>
      </w:r>
      <w:r w:rsidRPr="004900E3">
        <w:rPr>
          <w:rFonts w:eastAsiaTheme="minorHAnsi"/>
          <w:sz w:val="24"/>
          <w:szCs w:val="24"/>
        </w:rPr>
        <w:lastRenderedPageBreak/>
        <w:t>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4900E3" w:rsidRPr="004900E3" w:rsidRDefault="004900E3" w:rsidP="004900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ведения документации, обеспечивающей образовательный процесс;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4900E3">
        <w:rPr>
          <w:rFonts w:eastAsiaTheme="minorHAnsi"/>
          <w:b/>
          <w:bCs/>
          <w:sz w:val="24"/>
          <w:szCs w:val="24"/>
        </w:rPr>
        <w:t>уметь: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находить и использовать информацию, необходимую для подготовки к занятиям;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определять цели и задачи занятий в избранной области деятельности;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демонстрировать способы, приемы деятельности в избранной области дополнительного образования детей;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создавать на занятии условия для самопознания и самосовершенствования;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выявлять и поддерживать одаренных в избранной области детей и детей;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4900E3">
        <w:rPr>
          <w:rFonts w:eastAsiaTheme="minorHAnsi"/>
          <w:sz w:val="24"/>
          <w:szCs w:val="24"/>
        </w:rPr>
        <w:t>девиантное</w:t>
      </w:r>
      <w:proofErr w:type="spellEnd"/>
      <w:r w:rsidRPr="004900E3">
        <w:rPr>
          <w:rFonts w:eastAsiaTheme="minorHAnsi"/>
          <w:sz w:val="24"/>
          <w:szCs w:val="24"/>
        </w:rPr>
        <w:t xml:space="preserve"> поведение;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проводить педагогическое наблюдение за детьми;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взаимодействовать с участниками образовательного процесса и родителями (лицами, их заменяющими);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использовать ИКТ и технические средства обучения в образовательном процессе;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 w:rsidRPr="004900E3">
        <w:rPr>
          <w:rFonts w:eastAsiaTheme="minorHAnsi"/>
          <w:sz w:val="24"/>
          <w:szCs w:val="24"/>
        </w:rPr>
        <w:t>занимающихся</w:t>
      </w:r>
      <w:proofErr w:type="gramEnd"/>
      <w:r w:rsidRPr="004900E3">
        <w:rPr>
          <w:rFonts w:eastAsiaTheme="minorHAnsi"/>
          <w:sz w:val="24"/>
          <w:szCs w:val="24"/>
        </w:rPr>
        <w:t>, результаты освоения программы дополнительного образования;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осуществлять самоанализ, самоконтроль при проведении занятий, корректировать цели,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содержание, методы и средства </w:t>
      </w:r>
      <w:proofErr w:type="gramStart"/>
      <w:r w:rsidRPr="004900E3">
        <w:rPr>
          <w:rFonts w:eastAsiaTheme="minorHAnsi"/>
          <w:sz w:val="24"/>
          <w:szCs w:val="24"/>
        </w:rPr>
        <w:t>обучения по ходу</w:t>
      </w:r>
      <w:proofErr w:type="gramEnd"/>
      <w:r w:rsidRPr="004900E3">
        <w:rPr>
          <w:rFonts w:eastAsiaTheme="minorHAnsi"/>
          <w:sz w:val="24"/>
          <w:szCs w:val="24"/>
        </w:rPr>
        <w:t xml:space="preserve"> и результатам их проведения;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анализировать занятия в избранной области дополнительного образования;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4900E3" w:rsidRPr="004900E3" w:rsidRDefault="004900E3" w:rsidP="004900E3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вести учебную документацию;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4900E3">
        <w:rPr>
          <w:rFonts w:eastAsiaTheme="minorHAnsi"/>
          <w:b/>
          <w:bCs/>
          <w:sz w:val="24"/>
          <w:szCs w:val="24"/>
        </w:rPr>
        <w:t>знать: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технологические основы деятельности в избранной области дополнительного образования;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особенности дополнительного образования детей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теоретические основы и методику планирования занятий в избранной области дополнительного образования детей;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lastRenderedPageBreak/>
        <w:t>методы, методики и технологии организации деятельности детей в избранной области дополнительного образования;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 w:rsidRPr="004900E3">
        <w:rPr>
          <w:rFonts w:eastAsiaTheme="minorHAnsi"/>
          <w:sz w:val="24"/>
          <w:szCs w:val="24"/>
        </w:rPr>
        <w:t>девиантным</w:t>
      </w:r>
      <w:proofErr w:type="spellEnd"/>
      <w:r w:rsidRPr="004900E3">
        <w:rPr>
          <w:rFonts w:eastAsiaTheme="minorHAnsi"/>
          <w:sz w:val="24"/>
          <w:szCs w:val="24"/>
        </w:rPr>
        <w:t xml:space="preserve"> поведением;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основные виды технических средств обучения, ИКТ и их применение в образовательном процессе;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педагогические и гигиенические требования к организации обучения избранному виду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логику анализа занятий;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методику </w:t>
      </w:r>
      <w:proofErr w:type="gramStart"/>
      <w:r w:rsidRPr="004900E3">
        <w:rPr>
          <w:rFonts w:eastAsiaTheme="minorHAnsi"/>
          <w:sz w:val="24"/>
          <w:szCs w:val="24"/>
        </w:rPr>
        <w:t>бизнес-планирования</w:t>
      </w:r>
      <w:proofErr w:type="gramEnd"/>
      <w:r w:rsidRPr="004900E3">
        <w:rPr>
          <w:rFonts w:eastAsiaTheme="minorHAnsi"/>
          <w:sz w:val="24"/>
          <w:szCs w:val="24"/>
        </w:rPr>
        <w:t>, основы взаимодействия с социальными партнерами по вопросам организации дополнительного образования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виды документации, требования к ее оформлению.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 </w:t>
      </w:r>
      <w:r w:rsidRPr="004900E3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Theme="minorHAnsi"/>
          <w:b/>
          <w:bCs/>
          <w:color w:val="000000"/>
          <w:sz w:val="24"/>
          <w:szCs w:val="24"/>
        </w:rPr>
        <w:t xml:space="preserve">Место и время проведения производственной </w:t>
      </w:r>
      <w:r w:rsidRPr="004900E3">
        <w:rPr>
          <w:rFonts w:eastAsiaTheme="minorHAnsi"/>
          <w:b/>
          <w:bCs/>
          <w:color w:val="000000"/>
          <w:sz w:val="24"/>
          <w:szCs w:val="24"/>
        </w:rPr>
        <w:t xml:space="preserve"> практики 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4900E3">
        <w:rPr>
          <w:rFonts w:eastAsiaTheme="minorHAnsi"/>
          <w:color w:val="000000"/>
          <w:sz w:val="24"/>
          <w:szCs w:val="24"/>
        </w:rPr>
        <w:t xml:space="preserve">Практика проводится рассредоточено в 4 и 6 семестрах. 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4900E3">
        <w:rPr>
          <w:rFonts w:eastAsiaTheme="minorHAnsi"/>
          <w:i/>
          <w:iCs/>
          <w:color w:val="000000"/>
          <w:sz w:val="24"/>
          <w:szCs w:val="24"/>
        </w:rPr>
        <w:t xml:space="preserve">Место проведения практики: </w:t>
      </w:r>
      <w:r w:rsidRPr="004900E3">
        <w:rPr>
          <w:rFonts w:eastAsiaTheme="minorHAnsi"/>
          <w:color w:val="000000"/>
          <w:sz w:val="24"/>
          <w:szCs w:val="24"/>
        </w:rPr>
        <w:t xml:space="preserve">учебные аудитории ОГАПОУ «ГКСКТИИ», школы - базы практики, учреждения дополнительного образования. </w:t>
      </w:r>
    </w:p>
    <w:p w:rsidR="00EA29CD" w:rsidRPr="004900E3" w:rsidRDefault="004900E3" w:rsidP="004900E3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4900E3">
        <w:rPr>
          <w:rFonts w:eastAsiaTheme="minorHAnsi"/>
          <w:i/>
          <w:iCs/>
          <w:color w:val="000000"/>
          <w:sz w:val="24"/>
          <w:szCs w:val="24"/>
        </w:rPr>
        <w:t xml:space="preserve">Время проведения практики: </w:t>
      </w:r>
      <w:r w:rsidRPr="004900E3">
        <w:rPr>
          <w:rFonts w:eastAsiaTheme="minorHAnsi"/>
          <w:color w:val="000000"/>
          <w:sz w:val="24"/>
          <w:szCs w:val="24"/>
        </w:rPr>
        <w:t xml:space="preserve">по установленному расписанию. </w:t>
      </w:r>
    </w:p>
    <w:p w:rsidR="00B62D1C" w:rsidRDefault="00B62D1C" w:rsidP="00B62D1C">
      <w:pPr>
        <w:spacing w:after="0" w:line="240" w:lineRule="auto"/>
        <w:jc w:val="both"/>
        <w:rPr>
          <w:b/>
          <w:sz w:val="24"/>
          <w:szCs w:val="24"/>
        </w:rPr>
      </w:pPr>
    </w:p>
    <w:p w:rsidR="00EA29CD" w:rsidRPr="005778FF" w:rsidRDefault="00EA29CD" w:rsidP="00B62D1C">
      <w:pPr>
        <w:spacing w:after="0" w:line="240" w:lineRule="auto"/>
        <w:jc w:val="both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 xml:space="preserve">Объем практики </w:t>
      </w:r>
    </w:p>
    <w:p w:rsidR="004900E3" w:rsidRDefault="00EA29CD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Обязательн</w:t>
      </w:r>
      <w:r>
        <w:rPr>
          <w:sz w:val="24"/>
          <w:szCs w:val="24"/>
        </w:rPr>
        <w:t>ая учебная нагрузка студента</w:t>
      </w:r>
    </w:p>
    <w:p w:rsidR="00EA29CD" w:rsidRDefault="004900E3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Музыкальная деятельность, вокал</w:t>
      </w:r>
      <w:r w:rsidR="00B62D1C">
        <w:rPr>
          <w:sz w:val="24"/>
          <w:szCs w:val="24"/>
        </w:rPr>
        <w:t xml:space="preserve"> – 3 недели</w:t>
      </w:r>
      <w:r w:rsidR="00EA29CD" w:rsidRPr="005778FF">
        <w:rPr>
          <w:sz w:val="24"/>
          <w:szCs w:val="24"/>
        </w:rPr>
        <w:t xml:space="preserve">, </w:t>
      </w:r>
      <w:r>
        <w:rPr>
          <w:sz w:val="24"/>
          <w:szCs w:val="24"/>
        </w:rPr>
        <w:t>108</w:t>
      </w:r>
      <w:r w:rsidR="00EA29CD" w:rsidRPr="005778FF">
        <w:rPr>
          <w:sz w:val="24"/>
          <w:szCs w:val="24"/>
        </w:rPr>
        <w:t xml:space="preserve"> часов. </w:t>
      </w:r>
    </w:p>
    <w:p w:rsidR="004900E3" w:rsidRDefault="004900E3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Музыкальная деятельность, инструментальная – 8 недель 144 час.</w:t>
      </w:r>
    </w:p>
    <w:p w:rsidR="00EA29CD" w:rsidRPr="005778FF" w:rsidRDefault="00EA29CD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Время проведения –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Pr="00C23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 4 семестр, </w:t>
      </w:r>
      <w:r>
        <w:rPr>
          <w:sz w:val="24"/>
          <w:szCs w:val="24"/>
          <w:lang w:val="en-US"/>
        </w:rPr>
        <w:t>III</w:t>
      </w:r>
      <w:r w:rsidRPr="00C235FD">
        <w:rPr>
          <w:sz w:val="24"/>
          <w:szCs w:val="24"/>
        </w:rPr>
        <w:t xml:space="preserve"> </w:t>
      </w:r>
      <w:r>
        <w:rPr>
          <w:sz w:val="24"/>
          <w:szCs w:val="24"/>
        </w:rPr>
        <w:t>курс 6 семестр</w:t>
      </w:r>
      <w:r w:rsidRPr="005778FF">
        <w:rPr>
          <w:sz w:val="24"/>
          <w:szCs w:val="24"/>
        </w:rPr>
        <w:t>.</w:t>
      </w:r>
    </w:p>
    <w:p w:rsidR="00EA29CD" w:rsidRDefault="00EA29CD" w:rsidP="00EA29C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4900E3" w:rsidRPr="005778FF" w:rsidRDefault="004900E3" w:rsidP="00EA29C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EA29CD" w:rsidRPr="005778FF" w:rsidRDefault="00EA29CD" w:rsidP="00EA29CD">
      <w:pPr>
        <w:spacing w:after="0"/>
        <w:jc w:val="center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>Форма контроля</w:t>
      </w:r>
    </w:p>
    <w:p w:rsidR="00EA29CD" w:rsidRPr="005778FF" w:rsidRDefault="00EA29CD" w:rsidP="00EA29CD">
      <w:pPr>
        <w:spacing w:after="0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37"/>
        <w:gridCol w:w="2683"/>
        <w:gridCol w:w="4235"/>
      </w:tblGrid>
      <w:tr w:rsidR="00EA29CD" w:rsidRPr="005778FF" w:rsidTr="00EA29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Курс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Семестр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 xml:space="preserve">Требования </w:t>
            </w:r>
          </w:p>
        </w:tc>
      </w:tr>
      <w:tr w:rsidR="00EA29CD" w:rsidRPr="005778FF" w:rsidTr="00EA29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C235FD" w:rsidRDefault="00EA29CD" w:rsidP="00EA29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Default="00EA29CD" w:rsidP="00EA29CD">
            <w:pPr>
              <w:pStyle w:val="a6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Другие виды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1. Характеристика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2. Дневник практики.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3. Рабочие материалы, созданные во время прохождения практики.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4. Отчет о выполнении программы практики.</w:t>
            </w:r>
          </w:p>
        </w:tc>
      </w:tr>
      <w:tr w:rsidR="00EA29CD" w:rsidRPr="005778FF" w:rsidTr="00EA29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C235FD" w:rsidRDefault="00EA29CD" w:rsidP="00EA29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Default="00EA29CD" w:rsidP="00EA29CD">
            <w:pPr>
              <w:pStyle w:val="a6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Другие виды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1. Характеристика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2. Дневник практики.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3. Рабочие материалы, созданные во время прохождения практики.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lastRenderedPageBreak/>
              <w:t>4. Отчет о выполнении программы практики.</w:t>
            </w:r>
          </w:p>
        </w:tc>
      </w:tr>
    </w:tbl>
    <w:p w:rsidR="00EA29CD" w:rsidRDefault="00EA29CD" w:rsidP="00EA29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B62D1C" w:rsidRPr="005778FF" w:rsidRDefault="00B62D1C" w:rsidP="00B62D1C">
      <w:pPr>
        <w:spacing w:after="0" w:line="240" w:lineRule="auto"/>
        <w:jc w:val="center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>Аннотация на программу</w:t>
      </w:r>
    </w:p>
    <w:p w:rsidR="00B62D1C" w:rsidRDefault="00B62D1C" w:rsidP="00B62D1C">
      <w:pPr>
        <w:pStyle w:val="a3"/>
        <w:ind w:left="0"/>
        <w:jc w:val="center"/>
        <w:rPr>
          <w:b/>
        </w:rPr>
      </w:pPr>
      <w:r w:rsidRPr="00F57BF7">
        <w:rPr>
          <w:b/>
        </w:rPr>
        <w:t xml:space="preserve">Производственная практика </w:t>
      </w:r>
    </w:p>
    <w:p w:rsidR="00B62D1C" w:rsidRDefault="00B62D1C" w:rsidP="00B62D1C">
      <w:pPr>
        <w:pStyle w:val="a3"/>
        <w:ind w:left="0"/>
        <w:jc w:val="center"/>
        <w:rPr>
          <w:b/>
        </w:rPr>
      </w:pPr>
      <w:r w:rsidRPr="00F57BF7">
        <w:rPr>
          <w:b/>
        </w:rPr>
        <w:t>по профилю специальности</w:t>
      </w:r>
    </w:p>
    <w:p w:rsidR="00B62D1C" w:rsidRDefault="00B62D1C" w:rsidP="00B62D1C">
      <w:pPr>
        <w:pStyle w:val="a3"/>
        <w:ind w:left="0"/>
        <w:jc w:val="center"/>
        <w:rPr>
          <w:b/>
        </w:rPr>
      </w:pPr>
      <w:r>
        <w:rPr>
          <w:b/>
        </w:rPr>
        <w:t>(ПП.02)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Структура программы: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1. Цель и задачи практики.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2. Объем практики.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4. Материально-техническое обеспечение практики.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5. Требования к формам и содержанию текущего, промежуточного, итогового контроля. Виды отчетности.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B62D1C">
        <w:rPr>
          <w:rFonts w:eastAsiaTheme="minorHAnsi"/>
          <w:b/>
          <w:bCs/>
          <w:sz w:val="24"/>
          <w:szCs w:val="24"/>
        </w:rPr>
        <w:t>Цели и задачи производственной практики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b/>
          <w:bCs/>
          <w:i/>
          <w:iCs/>
          <w:sz w:val="24"/>
          <w:szCs w:val="24"/>
        </w:rPr>
        <w:t xml:space="preserve">Цель: </w:t>
      </w:r>
      <w:r w:rsidRPr="00B62D1C">
        <w:rPr>
          <w:rFonts w:eastAsiaTheme="minorHAnsi"/>
          <w:sz w:val="24"/>
          <w:szCs w:val="24"/>
        </w:rPr>
        <w:t xml:space="preserve">подготовка к освоению одного из основных видов профессиональной деятельности (далее ВПД) педагога дополнительного образования – организация досуговых мероприятий (вокальная работа); 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развитие общих и профессиональных компетенций будущего педагога дополнительного образования.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i/>
          <w:iCs/>
          <w:sz w:val="24"/>
          <w:szCs w:val="24"/>
        </w:rPr>
      </w:pPr>
      <w:r w:rsidRPr="00B62D1C">
        <w:rPr>
          <w:rFonts w:eastAsiaTheme="minorHAnsi"/>
          <w:b/>
          <w:bCs/>
          <w:i/>
          <w:iCs/>
          <w:sz w:val="24"/>
          <w:szCs w:val="24"/>
        </w:rPr>
        <w:t>Задачи практики: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1. Формирование представления об одном из ВПД педагога дополнительного образования.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2. Формирование практического опыта </w:t>
      </w:r>
      <w:proofErr w:type="gramStart"/>
      <w:r w:rsidRPr="00B62D1C">
        <w:rPr>
          <w:rFonts w:eastAsiaTheme="minorHAnsi"/>
          <w:sz w:val="24"/>
          <w:szCs w:val="24"/>
        </w:rPr>
        <w:t>обучающихся</w:t>
      </w:r>
      <w:proofErr w:type="gramEnd"/>
      <w:r w:rsidRPr="00B62D1C">
        <w:rPr>
          <w:rFonts w:eastAsiaTheme="minorHAnsi"/>
          <w:sz w:val="24"/>
          <w:szCs w:val="24"/>
        </w:rPr>
        <w:t xml:space="preserve"> в процессе:</w:t>
      </w:r>
    </w:p>
    <w:p w:rsidR="00B62D1C" w:rsidRPr="00B62D1C" w:rsidRDefault="00B62D1C" w:rsidP="00B62D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определения целей и задач методики преподавания в области музыкальной деятельности,</w:t>
      </w:r>
    </w:p>
    <w:p w:rsidR="00B62D1C" w:rsidRPr="00B62D1C" w:rsidRDefault="00B62D1C" w:rsidP="00B62D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а именно в вокальной работе;</w:t>
      </w:r>
    </w:p>
    <w:p w:rsidR="00B62D1C" w:rsidRPr="00B62D1C" w:rsidRDefault="00B62D1C" w:rsidP="00B62D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наблюдения и анализа проведения индивидуальных занятий и кружков по виду деятельности, обсуждения отдельных поставленных программ для вокальной работы с детьми в диалоге с сокурсниками, руководителем педагогической практики;</w:t>
      </w:r>
    </w:p>
    <w:p w:rsidR="00B62D1C" w:rsidRPr="00B62D1C" w:rsidRDefault="00B62D1C" w:rsidP="00B62D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ведения документации, обеспечивающей организацию и проведение занятия, кружка</w:t>
      </w:r>
    </w:p>
    <w:p w:rsidR="00B62D1C" w:rsidRPr="00B62D1C" w:rsidRDefault="00B62D1C" w:rsidP="00B62D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вокального (инструментального) ансамбля.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3. Формирование культуры творческой личности на основе приобщения к мировому вокально-хоровому искусству, освоению методики преподавания по программам дополнительного образования в области музыкальной деятельности, а именно в вокальной работе, инструментальной работе.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</w:rPr>
      </w:pPr>
      <w:r w:rsidRPr="00B62D1C">
        <w:rPr>
          <w:rFonts w:eastAsiaTheme="minorHAnsi"/>
          <w:b/>
          <w:sz w:val="24"/>
          <w:szCs w:val="24"/>
        </w:rPr>
        <w:t>1.3. Требования к результатам освоения производственной практики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</w:rPr>
      </w:pP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 результате прохождения производственной практики Организация досуговых мероприятий с целью овладения соответствующим видом профессиональной деятельности и соответствующими профессиональными компетенциями обучающийся в ходе практики студент должен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b/>
          <w:bCs/>
          <w:sz w:val="24"/>
          <w:szCs w:val="24"/>
        </w:rPr>
        <w:t>иметь практический опыт</w:t>
      </w:r>
      <w:r w:rsidRPr="00B62D1C">
        <w:rPr>
          <w:rFonts w:eastAsiaTheme="minorHAnsi"/>
          <w:sz w:val="24"/>
          <w:szCs w:val="24"/>
        </w:rPr>
        <w:t>:</w:t>
      </w:r>
    </w:p>
    <w:p w:rsidR="00B62D1C" w:rsidRPr="00B62D1C" w:rsidRDefault="00B62D1C" w:rsidP="00B62D1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деятельности в избранной области дополнительного образования детей;</w:t>
      </w:r>
    </w:p>
    <w:p w:rsidR="00B62D1C" w:rsidRPr="00B62D1C" w:rsidRDefault="00B62D1C" w:rsidP="00B62D1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B62D1C" w:rsidRPr="00B62D1C" w:rsidRDefault="00B62D1C" w:rsidP="00B62D1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lastRenderedPageBreak/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B62D1C" w:rsidRPr="00B62D1C" w:rsidRDefault="00B62D1C" w:rsidP="00B62D1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B62D1C" w:rsidRPr="00B62D1C" w:rsidRDefault="00B62D1C" w:rsidP="00B62D1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ведения документации, обеспечивающей образовательный процесс;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B62D1C">
        <w:rPr>
          <w:rFonts w:eastAsiaTheme="minorHAnsi"/>
          <w:b/>
          <w:bCs/>
          <w:sz w:val="24"/>
          <w:szCs w:val="24"/>
        </w:rPr>
        <w:t>уметь: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находить и использовать информацию, необходимую для подготовки к занятиям;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определять цели и задачи занятий в избранной области деятельности;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демонстрировать способы, приемы деятельности в избранной области дополнительного образования детей;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создавать на занятии условия для самопознания и самосовершенствования;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выявлять и поддерживать одаренных в избранной области детей и детей;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B62D1C">
        <w:rPr>
          <w:rFonts w:eastAsiaTheme="minorHAnsi"/>
          <w:sz w:val="24"/>
          <w:szCs w:val="24"/>
        </w:rPr>
        <w:t>девиантное</w:t>
      </w:r>
      <w:proofErr w:type="spellEnd"/>
      <w:r w:rsidRPr="00B62D1C">
        <w:rPr>
          <w:rFonts w:eastAsiaTheme="minorHAnsi"/>
          <w:sz w:val="24"/>
          <w:szCs w:val="24"/>
        </w:rPr>
        <w:t xml:space="preserve"> поведение;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проводить педагогическое наблюдение за детьми;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взаимодействовать с участниками образовательного процесса и родителями (лицами, их заменяющими);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использовать ИКТ и технические средства обучения в образовательном процессе;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 w:rsidRPr="00B62D1C">
        <w:rPr>
          <w:rFonts w:eastAsiaTheme="minorHAnsi"/>
          <w:sz w:val="24"/>
          <w:szCs w:val="24"/>
        </w:rPr>
        <w:t>занимающихся</w:t>
      </w:r>
      <w:proofErr w:type="gramEnd"/>
      <w:r w:rsidRPr="00B62D1C">
        <w:rPr>
          <w:rFonts w:eastAsiaTheme="minorHAnsi"/>
          <w:sz w:val="24"/>
          <w:szCs w:val="24"/>
        </w:rPr>
        <w:t>, результаты освоения программы дополнительного образования;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осуществлять самоанализ, самоконтроль при проведении занятий, корректировать цели,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содержание, методы и средства </w:t>
      </w:r>
      <w:proofErr w:type="gramStart"/>
      <w:r w:rsidRPr="00B62D1C">
        <w:rPr>
          <w:rFonts w:eastAsiaTheme="minorHAnsi"/>
          <w:sz w:val="24"/>
          <w:szCs w:val="24"/>
        </w:rPr>
        <w:t>обучения по ходу</w:t>
      </w:r>
      <w:proofErr w:type="gramEnd"/>
      <w:r w:rsidRPr="00B62D1C">
        <w:rPr>
          <w:rFonts w:eastAsiaTheme="minorHAnsi"/>
          <w:sz w:val="24"/>
          <w:szCs w:val="24"/>
        </w:rPr>
        <w:t xml:space="preserve"> и результатам их проведения;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анализировать занятия в избранной области дополнительного образования;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B62D1C" w:rsidRPr="00B62D1C" w:rsidRDefault="00B62D1C" w:rsidP="00B62D1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вести учебную документацию;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B62D1C">
        <w:rPr>
          <w:rFonts w:eastAsiaTheme="minorHAnsi"/>
          <w:b/>
          <w:bCs/>
          <w:sz w:val="24"/>
          <w:szCs w:val="24"/>
        </w:rPr>
        <w:t>знать: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технологические основы деятельности в избранной области дополнительного образования;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особенности дополнительного образования детей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lastRenderedPageBreak/>
        <w:t>теоретические основы и методику планирования занятий в избранной области дополнительного образования детей;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 w:rsidRPr="00B62D1C">
        <w:rPr>
          <w:rFonts w:eastAsiaTheme="minorHAnsi"/>
          <w:sz w:val="24"/>
          <w:szCs w:val="24"/>
        </w:rPr>
        <w:t>девиантным</w:t>
      </w:r>
      <w:proofErr w:type="spellEnd"/>
      <w:r w:rsidRPr="00B62D1C">
        <w:rPr>
          <w:rFonts w:eastAsiaTheme="minorHAnsi"/>
          <w:sz w:val="24"/>
          <w:szCs w:val="24"/>
        </w:rPr>
        <w:t xml:space="preserve"> поведением;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основные виды технических средств обучения, ИКТ и их применение в образовательном процессе;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педагогические и гигиенические требования к организации обучения избранному виду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логику анализа занятий;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методику </w:t>
      </w:r>
      <w:proofErr w:type="gramStart"/>
      <w:r w:rsidRPr="00B62D1C">
        <w:rPr>
          <w:rFonts w:eastAsiaTheme="minorHAnsi"/>
          <w:sz w:val="24"/>
          <w:szCs w:val="24"/>
        </w:rPr>
        <w:t>бизнес-планирования</w:t>
      </w:r>
      <w:proofErr w:type="gramEnd"/>
      <w:r w:rsidRPr="00B62D1C">
        <w:rPr>
          <w:rFonts w:eastAsiaTheme="minorHAnsi"/>
          <w:sz w:val="24"/>
          <w:szCs w:val="24"/>
        </w:rPr>
        <w:t>, основы взаимодействия с социальными партнерами по вопросам организации дополнительного образования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виды документации, требования к ее оформлению.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B62D1C">
        <w:rPr>
          <w:rFonts w:eastAsiaTheme="minorHAnsi"/>
          <w:b/>
          <w:bCs/>
          <w:sz w:val="24"/>
          <w:szCs w:val="24"/>
        </w:rPr>
        <w:t>1.4</w:t>
      </w:r>
      <w:r w:rsidRPr="00B62D1C">
        <w:rPr>
          <w:rFonts w:eastAsiaTheme="minorHAnsi"/>
          <w:sz w:val="24"/>
          <w:szCs w:val="24"/>
        </w:rPr>
        <w:t xml:space="preserve">. </w:t>
      </w:r>
      <w:r w:rsidRPr="00B62D1C">
        <w:rPr>
          <w:rFonts w:eastAsiaTheme="minorHAnsi"/>
          <w:b/>
          <w:bCs/>
          <w:color w:val="000000"/>
          <w:sz w:val="24"/>
          <w:szCs w:val="24"/>
        </w:rPr>
        <w:t xml:space="preserve"> Место и время проведения учебной практики 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B62D1C">
        <w:rPr>
          <w:rFonts w:eastAsiaTheme="minorHAnsi"/>
          <w:color w:val="000000"/>
          <w:sz w:val="24"/>
          <w:szCs w:val="24"/>
        </w:rPr>
        <w:t xml:space="preserve">Практика проводится рассредоточено в 4 и 6 семестрах. 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B62D1C">
        <w:rPr>
          <w:rFonts w:eastAsiaTheme="minorHAnsi"/>
          <w:i/>
          <w:iCs/>
          <w:color w:val="000000"/>
          <w:sz w:val="24"/>
          <w:szCs w:val="24"/>
        </w:rPr>
        <w:t xml:space="preserve">Место проведения практики: </w:t>
      </w:r>
      <w:r w:rsidRPr="00B62D1C">
        <w:rPr>
          <w:rFonts w:eastAsiaTheme="minorHAnsi"/>
          <w:color w:val="000000"/>
          <w:sz w:val="24"/>
          <w:szCs w:val="24"/>
        </w:rPr>
        <w:t xml:space="preserve">учебные аудитории ОГАПОУ «ГКСКТИИ», школы - базы практики, учреждения дополнительного образования. 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B62D1C">
        <w:rPr>
          <w:rFonts w:eastAsiaTheme="minorHAnsi"/>
          <w:i/>
          <w:iCs/>
          <w:color w:val="000000"/>
          <w:sz w:val="24"/>
          <w:szCs w:val="24"/>
        </w:rPr>
        <w:t xml:space="preserve">Время проведения практики: </w:t>
      </w:r>
      <w:r w:rsidRPr="00B62D1C">
        <w:rPr>
          <w:rFonts w:eastAsiaTheme="minorHAnsi"/>
          <w:color w:val="000000"/>
          <w:sz w:val="24"/>
          <w:szCs w:val="24"/>
        </w:rPr>
        <w:t xml:space="preserve">по установленному расписанию. </w:t>
      </w:r>
    </w:p>
    <w:p w:rsidR="00B62D1C" w:rsidRPr="005778FF" w:rsidRDefault="00B62D1C" w:rsidP="00B62D1C">
      <w:pPr>
        <w:spacing w:after="0" w:line="240" w:lineRule="auto"/>
        <w:jc w:val="both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 xml:space="preserve">Объем практики </w:t>
      </w:r>
    </w:p>
    <w:p w:rsidR="00B62D1C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Обязательн</w:t>
      </w:r>
      <w:r>
        <w:rPr>
          <w:sz w:val="24"/>
          <w:szCs w:val="24"/>
        </w:rPr>
        <w:t>ая учебная нагрузка студента</w:t>
      </w:r>
    </w:p>
    <w:p w:rsidR="00B62D1C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Музыкальная деятельность – 3 недели</w:t>
      </w:r>
      <w:r w:rsidRPr="005778FF">
        <w:rPr>
          <w:sz w:val="24"/>
          <w:szCs w:val="24"/>
        </w:rPr>
        <w:t xml:space="preserve">, </w:t>
      </w:r>
      <w:r>
        <w:rPr>
          <w:sz w:val="24"/>
          <w:szCs w:val="24"/>
        </w:rPr>
        <w:t>108</w:t>
      </w:r>
      <w:r w:rsidRPr="005778FF">
        <w:rPr>
          <w:sz w:val="24"/>
          <w:szCs w:val="24"/>
        </w:rPr>
        <w:t xml:space="preserve"> часов. 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Время проведения –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Pr="00C23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 4 семестр, </w:t>
      </w:r>
      <w:r>
        <w:rPr>
          <w:sz w:val="24"/>
          <w:szCs w:val="24"/>
          <w:lang w:val="en-US"/>
        </w:rPr>
        <w:t>III</w:t>
      </w:r>
      <w:r w:rsidRPr="00C235FD">
        <w:rPr>
          <w:sz w:val="24"/>
          <w:szCs w:val="24"/>
        </w:rPr>
        <w:t xml:space="preserve"> </w:t>
      </w:r>
      <w:r>
        <w:rPr>
          <w:sz w:val="24"/>
          <w:szCs w:val="24"/>
        </w:rPr>
        <w:t>курс 6 семестр</w:t>
      </w:r>
      <w:r w:rsidRPr="005778FF">
        <w:rPr>
          <w:sz w:val="24"/>
          <w:szCs w:val="24"/>
        </w:rPr>
        <w:t>.</w:t>
      </w:r>
    </w:p>
    <w:p w:rsidR="00B62D1C" w:rsidRDefault="00B62D1C" w:rsidP="00B073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</w:p>
    <w:p w:rsidR="00510F99" w:rsidRDefault="00510F9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A29CD" w:rsidRPr="00AE05B3" w:rsidRDefault="00EA29CD" w:rsidP="00EA29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05B3">
        <w:rPr>
          <w:b/>
          <w:sz w:val="24"/>
          <w:szCs w:val="24"/>
        </w:rPr>
        <w:lastRenderedPageBreak/>
        <w:t>Аннотация на программу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05B3">
        <w:rPr>
          <w:b/>
          <w:sz w:val="24"/>
          <w:szCs w:val="24"/>
        </w:rPr>
        <w:t xml:space="preserve">Производственная практика 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05B3">
        <w:rPr>
          <w:b/>
          <w:sz w:val="24"/>
          <w:szCs w:val="24"/>
        </w:rPr>
        <w:t xml:space="preserve">ПРЕДДИПЛОМНАЯ 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05B3">
        <w:rPr>
          <w:sz w:val="24"/>
          <w:szCs w:val="24"/>
        </w:rPr>
        <w:t>(ПДП.00)</w:t>
      </w:r>
    </w:p>
    <w:p w:rsidR="00EA29CD" w:rsidRPr="00ED5562" w:rsidRDefault="00EA29CD" w:rsidP="00EA29CD">
      <w:pPr>
        <w:widowControl w:val="0"/>
        <w:autoSpaceDE w:val="0"/>
        <w:autoSpaceDN w:val="0"/>
        <w:adjustRightInd w:val="0"/>
        <w:ind w:firstLine="567"/>
        <w:jc w:val="both"/>
      </w:pP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Структура программы: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1. Цель и задачи практики.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2. Объем практики.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4. Материально-техническое обеспечение практики.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5. Требования к формам и содержанию текущего, промежуточного, итогового контроля. Виды отчетности.</w:t>
      </w:r>
    </w:p>
    <w:p w:rsidR="00EA29CD" w:rsidRPr="00ED5562" w:rsidRDefault="00EA29CD" w:rsidP="00EA29CD">
      <w:pPr>
        <w:ind w:firstLine="567"/>
        <w:jc w:val="both"/>
      </w:pPr>
    </w:p>
    <w:p w:rsidR="00EA29CD" w:rsidRDefault="00EA29CD" w:rsidP="00B0734F">
      <w:pPr>
        <w:pStyle w:val="Default"/>
        <w:ind w:firstLine="708"/>
        <w:jc w:val="both"/>
      </w:pPr>
      <w:r w:rsidRPr="00AA5437">
        <w:rPr>
          <w:b/>
        </w:rPr>
        <w:t>Цели</w:t>
      </w:r>
      <w:r>
        <w:t xml:space="preserve"> и </w:t>
      </w:r>
      <w:r w:rsidRPr="00AA5437">
        <w:rPr>
          <w:b/>
        </w:rPr>
        <w:t>задачи</w:t>
      </w:r>
      <w:r w:rsidRPr="008B3E3C">
        <w:t xml:space="preserve"> производственной преддипломной практики является</w:t>
      </w:r>
      <w:r w:rsidRPr="00ED5562">
        <w:t xml:space="preserve"> </w:t>
      </w:r>
      <w:r w:rsidRPr="00C95A25">
        <w:rPr>
          <w:rFonts w:eastAsia="Times New Roman"/>
          <w:lang w:eastAsia="ru-RU"/>
        </w:rPr>
        <w:t xml:space="preserve">закрепление </w:t>
      </w:r>
      <w:r w:rsidR="00B0734F" w:rsidRPr="004712B4">
        <w:t xml:space="preserve">сформированных у студентов профессиональных и общих компетенций, полученных теоретических знаний, умений на основе практического участия в деятельности образовательных учреждений, учреждений дополнительного образования детей; освоение многофункциональной деятельности педагога дополнительного образования. </w:t>
      </w:r>
    </w:p>
    <w:p w:rsidR="00B0734F" w:rsidRPr="00ED5562" w:rsidRDefault="00B0734F" w:rsidP="00B0734F">
      <w:pPr>
        <w:pStyle w:val="Default"/>
        <w:ind w:firstLine="708"/>
        <w:jc w:val="both"/>
      </w:pPr>
    </w:p>
    <w:p w:rsidR="00EA29CD" w:rsidRDefault="00EA29CD" w:rsidP="00B0734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C95A25">
        <w:rPr>
          <w:rFonts w:eastAsia="Times New Roman"/>
          <w:sz w:val="24"/>
          <w:szCs w:val="24"/>
          <w:lang w:eastAsia="ru-RU"/>
        </w:rPr>
        <w:t>В результате прохождения производственной практики в рамках профессиональн</w:t>
      </w:r>
      <w:r>
        <w:rPr>
          <w:rFonts w:eastAsia="Times New Roman"/>
          <w:sz w:val="24"/>
          <w:szCs w:val="24"/>
          <w:lang w:eastAsia="ru-RU"/>
        </w:rPr>
        <w:t>ых</w:t>
      </w:r>
      <w:r w:rsidRPr="00C95A25">
        <w:rPr>
          <w:rFonts w:eastAsia="Times New Roman"/>
          <w:sz w:val="24"/>
          <w:szCs w:val="24"/>
          <w:lang w:eastAsia="ru-RU"/>
        </w:rPr>
        <w:t xml:space="preserve"> модул</w:t>
      </w:r>
      <w:r>
        <w:rPr>
          <w:rFonts w:eastAsia="Times New Roman"/>
          <w:sz w:val="24"/>
          <w:szCs w:val="24"/>
          <w:lang w:eastAsia="ru-RU"/>
        </w:rPr>
        <w:t>ей</w:t>
      </w:r>
      <w:r w:rsidRPr="00C95A25">
        <w:rPr>
          <w:rFonts w:eastAsia="Times New Roman"/>
          <w:sz w:val="24"/>
          <w:szCs w:val="24"/>
          <w:lang w:eastAsia="ru-RU"/>
        </w:rPr>
        <w:t xml:space="preserve"> обучающийся должен </w:t>
      </w:r>
      <w:r w:rsidRPr="00C95A25">
        <w:rPr>
          <w:rFonts w:eastAsia="Times New Roman"/>
          <w:b/>
          <w:sz w:val="24"/>
          <w:szCs w:val="24"/>
          <w:lang w:eastAsia="ru-RU"/>
        </w:rPr>
        <w:t xml:space="preserve">приобрести практический опыт работы: </w:t>
      </w:r>
    </w:p>
    <w:p w:rsidR="00EA29CD" w:rsidRPr="00BD5760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деятельности в избранной области дополнительного образования детей;</w:t>
      </w:r>
    </w:p>
    <w:p w:rsidR="00EA29CD" w:rsidRPr="00BD5760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EA29CD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EA29CD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ведения документации, обеспечивающей образовательный процесс;</w:t>
      </w:r>
    </w:p>
    <w:p w:rsidR="00EA29CD" w:rsidRPr="00BD5760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определения педагогических цели и задач, разработки сценариев и проведения мероприятий;</w:t>
      </w:r>
    </w:p>
    <w:p w:rsidR="00EA29CD" w:rsidRPr="00BD5760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организации совместной с детьми подготовки мероприятий;</w:t>
      </w:r>
    </w:p>
    <w:p w:rsidR="00EA29CD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проведения досуговых мероприятий с участием родителей (лиц, их заменяющих);</w:t>
      </w:r>
    </w:p>
    <w:p w:rsidR="00EA29CD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анализа и разработки учебно-методических материалов (рабочих программ, учебно-тематических планов) для обеспечения образовательного процесса;</w:t>
      </w:r>
    </w:p>
    <w:p w:rsidR="00EA29CD" w:rsidRPr="00BD5760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 в кабинете (мастерской, лаборатории);</w:t>
      </w:r>
    </w:p>
    <w:p w:rsidR="00B0734F" w:rsidRDefault="00B0734F" w:rsidP="00B0734F">
      <w:pPr>
        <w:pStyle w:val="Default"/>
        <w:jc w:val="both"/>
        <w:rPr>
          <w:b/>
          <w:bCs/>
        </w:rPr>
      </w:pPr>
    </w:p>
    <w:p w:rsidR="00B0734F" w:rsidRPr="004712B4" w:rsidRDefault="00B0734F" w:rsidP="00B0734F">
      <w:pPr>
        <w:pStyle w:val="Default"/>
        <w:ind w:left="142"/>
        <w:jc w:val="both"/>
      </w:pPr>
      <w:r w:rsidRPr="004712B4">
        <w:rPr>
          <w:b/>
          <w:bCs/>
        </w:rPr>
        <w:t xml:space="preserve">Задачами преддипломной практики являются: </w:t>
      </w:r>
    </w:p>
    <w:p w:rsidR="00B0734F" w:rsidRPr="004712B4" w:rsidRDefault="00B0734F" w:rsidP="00B0734F">
      <w:pPr>
        <w:pStyle w:val="Default"/>
        <w:ind w:left="142"/>
        <w:jc w:val="both"/>
      </w:pPr>
      <w:r w:rsidRPr="004712B4">
        <w:t xml:space="preserve">– приобретение опыта самостоятельной профессиональной деятельности; </w:t>
      </w:r>
    </w:p>
    <w:p w:rsidR="00B0734F" w:rsidRPr="004712B4" w:rsidRDefault="00B0734F" w:rsidP="00B0734F">
      <w:pPr>
        <w:pStyle w:val="Default"/>
        <w:ind w:left="142"/>
        <w:jc w:val="both"/>
      </w:pPr>
      <w:r w:rsidRPr="004712B4">
        <w:t xml:space="preserve">– участие в совместной образовательно-воспитательной деятельности сотрудников ОУ, УДОД, детей, родителей; </w:t>
      </w:r>
    </w:p>
    <w:p w:rsidR="00B0734F" w:rsidRPr="004712B4" w:rsidRDefault="00B0734F" w:rsidP="00B0734F">
      <w:pPr>
        <w:pStyle w:val="Default"/>
        <w:ind w:left="142"/>
        <w:jc w:val="both"/>
      </w:pPr>
      <w:r w:rsidRPr="004712B4">
        <w:t xml:space="preserve">– развитие творческого мышления, индивидуального стиля профессиональной деятельности, исследовательского подхода к ней; </w:t>
      </w:r>
    </w:p>
    <w:p w:rsidR="00B0734F" w:rsidRPr="004712B4" w:rsidRDefault="00B0734F" w:rsidP="00B0734F">
      <w:pPr>
        <w:pStyle w:val="Default"/>
        <w:ind w:left="142"/>
        <w:jc w:val="both"/>
      </w:pPr>
      <w:r w:rsidRPr="004712B4">
        <w:t xml:space="preserve">– развитие профессионально-педагогической культуры, педагогического сознания, профессионально значимых качеств личности в процессе постановки и решения педагогических задач в реальных жизненных условиях; </w:t>
      </w:r>
    </w:p>
    <w:p w:rsidR="00B0734F" w:rsidRDefault="00B0734F" w:rsidP="00B0734F">
      <w:pPr>
        <w:pStyle w:val="Default"/>
        <w:ind w:left="142"/>
        <w:jc w:val="both"/>
      </w:pPr>
      <w:r w:rsidRPr="004712B4">
        <w:t xml:space="preserve">– овладение методами аналитической, проектировочной и самостоятельной учебно-исследовательской деятельности в рамках тематики выпускной квалификационной работы. </w:t>
      </w:r>
    </w:p>
    <w:p w:rsidR="00B0734F" w:rsidRPr="004712B4" w:rsidRDefault="00B0734F" w:rsidP="00B0734F">
      <w:pPr>
        <w:pStyle w:val="Default"/>
        <w:ind w:left="142"/>
        <w:jc w:val="both"/>
      </w:pP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lastRenderedPageBreak/>
        <w:t xml:space="preserve">Место преддипломной практики в структуре ППССЗ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базируется на освоении студентами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Профессиональных модулей: ПМ.01 Преподавание в одной из областей дополнительного образования детей (область деятельности «музыкальная»), ПМ.02 Организация досуговых мероприятий, ПМ.03 Методическое обеспечение образовательного процесса.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является завершающим этапом практической подготовки будущего специалиста. Данный вид практики призван продемонстрировать готовность студентов выполнять профессиональные обязанности в сфере дополнительного образования детей в области деятельности - музыкальная.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проводится после выполнения программы учебной и производственной практик в итоговом семестре выпускного курса.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Освоение содержания данных профессиональных модулей позволят выпускнику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иметь практический опыт: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 музыкальной деятельности  в области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анализа планов и организации занятий по программам дополнительного образования детей в области музыкальной деятельности, разработки предложений по их совершенствованию;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определения цели и задач, планирования и проведения занятий по программам дополнительного образования детей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наблюдения, анализа и самоанализа занятий по программам дополнительного образования детей в области сценической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ведения документации, обеспечивающий образовательный процесс;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анализа программ и организации досуговых мероприятий различной направленности в учреждении дополнительного образования;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изучения и анализа педагогической и методической литературы по проблемам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самоанализа и анализа деятельности других педагогов, оценивания образовательных технологий в дополнительном образовании;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оформления портфолио педагогических достижений;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презентации педагогических разработок в виде отчетов, рефератов, выступлений;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участия в исследовательской и проектной деятельности в области дополнительного образования детей;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уметь: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находить и использовать информацию, необходимую для подготовки к занятиям в области музыкальной деятельности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цели и задачи занятий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разрабатывать планы, конспекты, сценарии занятий с учетом возрастных и индивидуальных особенностей обучающихся, специфики в области музыкальной деятельности области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использовать различные средства, методы и формы организации учебной деятельности обучающихся на уроках ритмики и учебно-тренировочного процесса, строить их с учетом особенностей учебного предмета, возраста и уровня подготовленности обучающихся;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педагогически обоснованно выбирать и реализовывать приемы обучения и воспитания при работе с одновозрастным и (или) разновозрастным объединением детей по интересам в области музыкальной деятельности, в том числе с учетом возрастных, индивидуальных и личностных особенностей обучающихся и группы детей;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планировать организационную учебно-воспитательную, учебно-тренировочную и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вне-классную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деятельность в профиле специальности;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осуществлять учебно-тренировочную, постановочную работу и концертную деятельность  объединения;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стимулировать познавательную активность на занятии, создавать условия для развития мотивации детей к музыкальной деятельности;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проводить педагогический контроль на занятии учебно-тренировочного процесса, осуществлять отбор и интерпретацию контрольно-измерительных материалов, форм и методов диагностики результатов обучения;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процесс и результаты педагогической деятельности обучения учебно-тренировочных занятий, корректировать и совершенствовать их;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педагогические цели и задачи организации внеурочной деятельности с учетом возраста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обучающихся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создавать на занятии условия для самопознания и самосовершенствования;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выявлять и поддерживать одарённых детей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6006FC">
        <w:rPr>
          <w:rFonts w:eastAsiaTheme="minorHAnsi"/>
          <w:color w:val="000000"/>
          <w:sz w:val="24"/>
          <w:szCs w:val="24"/>
        </w:rPr>
        <w:t>девиантное</w:t>
      </w:r>
      <w:proofErr w:type="spellEnd"/>
      <w:r w:rsidRPr="006006FC">
        <w:rPr>
          <w:rFonts w:eastAsiaTheme="minorHAnsi"/>
          <w:color w:val="000000"/>
          <w:sz w:val="24"/>
          <w:szCs w:val="24"/>
        </w:rPr>
        <w:t xml:space="preserve"> поведение;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планировать, проводить и устанавливать педагогически целесообразные взаимоотношения с детьми и родителями (лицами, их заменяющими);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проводить педагогическое наблюдение за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занимающимися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педагогические проблемы методического характера и находить способы их решения;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адаптировать имеющиеся методические разработки;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взаимодействовать с участниками образовательного процесса и родителями (лицами, их заменяющими);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использовать информационно-коммуникационные технологии и технические средства обучения в образовательном процессе;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занимающихся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, результаты освоения программы дополнительного образования;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обучения по ходу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и результатам их проведения;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проводить занятия разных типов и разной направленности в области музыкальной  деятельности;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применять на практике знания методик музыкально-ритмической работы;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осуществлять комплекс организационно-постановочных мероприятий, самостоятельно осуществлять постановку музыкального номера;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и подбирать (с позиций художественного вкуса и способностей детей) учебный материал и детский репертуар;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определять цели и задачи мероприятий с учётом индивидуальных, возрастных особенностей детей и особенностей группы (коллектива);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диагностировать интересы детей и их родителей в области досуговой деятельности, мотивировать их участие в досуговых мероприятиях;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процесс и результаты концертной деятельности, осуществлять самоанализ, самоконтроль при проведении мероприятий, при необходимости принимать решения по коррекции их хода;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взаимодействовать с представителями предприятий, организаций,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учреждений-социальных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партнеров;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дополнительные образовательные программы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вести учебную документацию, готовить и оформлять отчеты, рефераты, конспекты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оформлять результаты исследовательской и проектной работы;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пути самосовершенствования педагогического мастерства;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знать: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деятельности, педагога дополнительного образования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цели и задачи музыкального воспитания в системе дополнительного образования в школе;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основные принципы организации учебно-тренировочной, постановочной и воспитательной работы в детском музыкальном объединении;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знать основные принципы организации и проведения уроков ритмики в начальной школе;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психолого-педагогические основы проведения занятий с детьми по программам дополнительного образования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особенности дополнительного образования детей в области деятельности музыкальной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занятий в области музыкальной  деятельности в системе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принципы отбора и структурирования содержания дополнительного образования детей в музыкальной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методы и приемы развития мотивации учебно-познавательной деятельности на уроках ритмики; воспитательные возможности урока и занятия в начальной школе и системе дополнительного образования;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методы, методики и технологии организации деятельности детей в музыкальной деятельности в системе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основы комплектования, виды и функции одновозрастного и (или) разновозрастного объединения детей по интересам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методику и технологию создания музыкального произведения;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способы активизации учебно-познавательной деятельности детей разного возраста, педагогические условия развития мотивации к музыкальному  искусству;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сущность, цель, задачи, функции, содержание, формы и методы организации внеурочной работы в музыкальной 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методику педагогического наблюдения, основы интерпретации полученных результатов и формы их представления;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возрастные и индивидуальные особенности младших школьников;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основные виды технических средств обучения (ТСО), информационно-коммуникационные технологии и их применение в образовательном процессе;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инструментарий и методы контроля качества процесса и результатов дополнительного образования в области сценической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педагогические и гигиенические требования к организации обучения музыкальной 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основы взаимодействия с социальными партнёрами по вопросам организации дополнительного образования в музыкальной 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основные формы и направления досуговой деятельности детей и подростков в учреждениях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особенности организации и проведения досуговых мероприятий;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способы выявления интересов детей и родителей в области досуговой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виды документации, требования к ее оформлению;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 педагога дополнительного образования;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внеурочной деятельности, формы проведения внеурочных мероприятий;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основы, методику планирования, разработки рабочей программы дополнительного образования детей в  области музыкальной деятельности и требования к оформлению соответствующей документации;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особенности современных подходов и педагогических технологий в области дополнительного образования;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логику подготовки и требования к устному выступлению, отчету, реферированию, конспектированию;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основы организации опытно-экспериментальной работы в сфере образования. </w:t>
      </w:r>
    </w:p>
    <w:p w:rsidR="006006FC" w:rsidRPr="006006FC" w:rsidRDefault="006006FC" w:rsidP="006006FC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 Формы проведения преддипломной практики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>Практика предполагает самостоятельную деятельность студентов в качестве педагога дополнительного образования в области музыкальной деятельности.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 Место и время проведения преддипломной практики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Режим проведения преддипломной практики – концентрированный (в течение четырех недель) согласно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учебному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плана специальности. Базовыми учреждениями практики являются: образовательные учреждения разных типов г. Томска и Томской  области.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>В период практики студент выполняет правила внутреннего трудового распорядка ОУ, соблюдает правила охраны труда и техники безопасности, ежедневно ведет план работы, готовится к предстоящему взаимодействию с детьми, принимает участие в мероприятиях ОУ. Рабочий день студента 6 часов</w:t>
      </w:r>
      <w:r w:rsidRPr="006006FC">
        <w:rPr>
          <w:rFonts w:eastAsiaTheme="minorHAnsi"/>
          <w:i/>
          <w:iCs/>
          <w:color w:val="000000"/>
          <w:sz w:val="24"/>
          <w:szCs w:val="24"/>
        </w:rPr>
        <w:t xml:space="preserve">. </w:t>
      </w:r>
      <w:r w:rsidRPr="006006FC">
        <w:rPr>
          <w:rFonts w:eastAsiaTheme="minorHAnsi"/>
          <w:color w:val="000000"/>
          <w:sz w:val="24"/>
          <w:szCs w:val="24"/>
        </w:rPr>
        <w:t xml:space="preserve">Суббота – рабочий день студента, в который осуществляется планирование деятельности, подготовка наглядного материала для учебных занятий.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К прохождению преддипломной практики допускаются студенты, которые успешно завершили все предшествующие виды педагогической практики.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проводится под руководством преподавателей – методистов, педагогов дополнительного образования образовательных учреждений, руководителей ОУ. </w:t>
      </w:r>
    </w:p>
    <w:p w:rsidR="00EA29CD" w:rsidRPr="00AA5437" w:rsidRDefault="00EA29CD" w:rsidP="00EA29CD">
      <w:pPr>
        <w:spacing w:after="0" w:line="240" w:lineRule="auto"/>
        <w:jc w:val="both"/>
        <w:rPr>
          <w:b/>
          <w:sz w:val="24"/>
          <w:szCs w:val="24"/>
        </w:rPr>
      </w:pPr>
      <w:r w:rsidRPr="00AA5437">
        <w:rPr>
          <w:b/>
          <w:sz w:val="24"/>
          <w:szCs w:val="24"/>
        </w:rPr>
        <w:t xml:space="preserve">Объем практики </w:t>
      </w:r>
    </w:p>
    <w:p w:rsidR="00EA29CD" w:rsidRPr="00AA5437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A5437">
        <w:rPr>
          <w:sz w:val="24"/>
          <w:szCs w:val="24"/>
        </w:rPr>
        <w:t>Обязательная учебная нагрузка студента – 4 недели, 144 часа.</w:t>
      </w:r>
    </w:p>
    <w:p w:rsidR="00EA29CD" w:rsidRPr="00AA5437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A5437">
        <w:rPr>
          <w:sz w:val="24"/>
          <w:szCs w:val="24"/>
        </w:rPr>
        <w:t xml:space="preserve">Время проведения – </w:t>
      </w:r>
      <w:r w:rsidRPr="00AA5437">
        <w:rPr>
          <w:sz w:val="24"/>
          <w:szCs w:val="24"/>
          <w:lang w:val="en-US"/>
        </w:rPr>
        <w:t>IV</w:t>
      </w:r>
      <w:r w:rsidRPr="00AA5437">
        <w:rPr>
          <w:sz w:val="24"/>
          <w:szCs w:val="24"/>
        </w:rPr>
        <w:t xml:space="preserve"> курс 8 семестр.</w:t>
      </w:r>
    </w:p>
    <w:p w:rsidR="00EA29CD" w:rsidRPr="00ED5562" w:rsidRDefault="00EA29CD" w:rsidP="006006FC">
      <w:pPr>
        <w:spacing w:after="0" w:line="240" w:lineRule="auto"/>
        <w:jc w:val="both"/>
      </w:pPr>
    </w:p>
    <w:p w:rsidR="00EA29CD" w:rsidRPr="00ED5562" w:rsidRDefault="006006FC" w:rsidP="006006FC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Форма контроля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37"/>
        <w:gridCol w:w="2683"/>
        <w:gridCol w:w="4235"/>
      </w:tblGrid>
      <w:tr w:rsidR="00EA29CD" w:rsidRPr="00ED5562" w:rsidTr="00EA29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  <w:r w:rsidRPr="00ED5562">
              <w:rPr>
                <w:sz w:val="24"/>
                <w:szCs w:val="24"/>
              </w:rPr>
              <w:t>Курс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  <w:r w:rsidRPr="00ED5562">
              <w:rPr>
                <w:sz w:val="24"/>
                <w:szCs w:val="24"/>
              </w:rPr>
              <w:t>Семестр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  <w:r w:rsidRPr="00ED5562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  <w:r w:rsidRPr="00ED5562">
              <w:rPr>
                <w:sz w:val="24"/>
                <w:szCs w:val="24"/>
              </w:rPr>
              <w:t xml:space="preserve">Требования </w:t>
            </w:r>
          </w:p>
        </w:tc>
      </w:tr>
      <w:tr w:rsidR="00EA29CD" w:rsidRPr="00ED5562" w:rsidTr="00EA29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  <w:r w:rsidRPr="00ED556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  <w:lang w:val="en-US"/>
              </w:rPr>
            </w:pPr>
            <w:r w:rsidRPr="00ED5562">
              <w:rPr>
                <w:sz w:val="24"/>
                <w:szCs w:val="24"/>
                <w:lang w:val="en-US"/>
              </w:rPr>
              <w:t>8</w:t>
            </w:r>
          </w:p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ED5562" w:rsidRDefault="00EA29CD" w:rsidP="006006FC">
            <w:pPr>
              <w:pStyle w:val="a6"/>
              <w:rPr>
                <w:spacing w:val="-5"/>
                <w:sz w:val="24"/>
                <w:szCs w:val="24"/>
              </w:rPr>
            </w:pPr>
            <w:r w:rsidRPr="00ED5562">
              <w:rPr>
                <w:spacing w:val="-5"/>
                <w:sz w:val="24"/>
                <w:szCs w:val="24"/>
              </w:rPr>
              <w:t>Зачет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ED5562" w:rsidRDefault="00EA29CD" w:rsidP="006006FC">
            <w:pPr>
              <w:pStyle w:val="a3"/>
              <w:numPr>
                <w:ilvl w:val="0"/>
                <w:numId w:val="34"/>
              </w:numPr>
              <w:ind w:left="0"/>
            </w:pPr>
            <w:r w:rsidRPr="00ED5562">
              <w:t>Дневник практики.</w:t>
            </w:r>
          </w:p>
          <w:p w:rsidR="00EA29CD" w:rsidRPr="00ED5562" w:rsidRDefault="00EA29CD" w:rsidP="006006FC">
            <w:pPr>
              <w:pStyle w:val="a3"/>
              <w:numPr>
                <w:ilvl w:val="0"/>
                <w:numId w:val="34"/>
              </w:numPr>
              <w:ind w:left="0"/>
            </w:pPr>
            <w:r w:rsidRPr="00ED5562">
              <w:t>Отчет по практике.</w:t>
            </w:r>
          </w:p>
        </w:tc>
      </w:tr>
    </w:tbl>
    <w:p w:rsidR="004A5CE5" w:rsidRDefault="004A5CE5" w:rsidP="00537284">
      <w:pPr>
        <w:spacing w:after="0" w:line="360" w:lineRule="auto"/>
      </w:pPr>
    </w:p>
    <w:p w:rsidR="004A5CE5" w:rsidRPr="00537284" w:rsidRDefault="004A5CE5" w:rsidP="00537284">
      <w:pPr>
        <w:spacing w:after="0" w:line="360" w:lineRule="auto"/>
      </w:pPr>
    </w:p>
    <w:sectPr w:rsidR="004A5CE5" w:rsidRPr="0053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onar Bangla">
    <w:altName w:val="Gadug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DB0"/>
    <w:multiLevelType w:val="hybridMultilevel"/>
    <w:tmpl w:val="09BE3532"/>
    <w:lvl w:ilvl="0" w:tplc="9EDAB19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56A60E1"/>
    <w:multiLevelType w:val="hybridMultilevel"/>
    <w:tmpl w:val="E5CC675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B3781"/>
    <w:multiLevelType w:val="hybridMultilevel"/>
    <w:tmpl w:val="0304FA1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06E5"/>
    <w:multiLevelType w:val="hybridMultilevel"/>
    <w:tmpl w:val="4306B2B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E451E"/>
    <w:multiLevelType w:val="hybridMultilevel"/>
    <w:tmpl w:val="8BF821B8"/>
    <w:lvl w:ilvl="0" w:tplc="9EDAB19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honar Bangla" w:hAnsi="Shonar Bangl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65D59"/>
    <w:multiLevelType w:val="hybridMultilevel"/>
    <w:tmpl w:val="CEC4AB8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52063"/>
    <w:multiLevelType w:val="hybridMultilevel"/>
    <w:tmpl w:val="7936AC0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855"/>
    <w:multiLevelType w:val="hybridMultilevel"/>
    <w:tmpl w:val="C3E0086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75A3C"/>
    <w:multiLevelType w:val="hybridMultilevel"/>
    <w:tmpl w:val="0BEE0EAC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460B99"/>
    <w:multiLevelType w:val="hybridMultilevel"/>
    <w:tmpl w:val="46F8053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67004"/>
    <w:multiLevelType w:val="hybridMultilevel"/>
    <w:tmpl w:val="3CB692F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B14AD"/>
    <w:multiLevelType w:val="hybridMultilevel"/>
    <w:tmpl w:val="E88A7FBA"/>
    <w:lvl w:ilvl="0" w:tplc="1ED09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2CF"/>
    <w:multiLevelType w:val="hybridMultilevel"/>
    <w:tmpl w:val="6F127C0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C298C"/>
    <w:multiLevelType w:val="hybridMultilevel"/>
    <w:tmpl w:val="248EA31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23C90283"/>
    <w:multiLevelType w:val="hybridMultilevel"/>
    <w:tmpl w:val="0D20D3D6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474236"/>
    <w:multiLevelType w:val="hybridMultilevel"/>
    <w:tmpl w:val="87A8998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F71F5"/>
    <w:multiLevelType w:val="hybridMultilevel"/>
    <w:tmpl w:val="1E2CF03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024FA"/>
    <w:multiLevelType w:val="hybridMultilevel"/>
    <w:tmpl w:val="879842D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358E5"/>
    <w:multiLevelType w:val="hybridMultilevel"/>
    <w:tmpl w:val="CC2676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4113B"/>
    <w:multiLevelType w:val="hybridMultilevel"/>
    <w:tmpl w:val="865854A6"/>
    <w:lvl w:ilvl="0" w:tplc="9EDAB196">
      <w:start w:val="1"/>
      <w:numFmt w:val="bullet"/>
      <w:lvlText w:val="-"/>
      <w:lvlJc w:val="left"/>
      <w:pPr>
        <w:ind w:left="644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7737195"/>
    <w:multiLevelType w:val="hybridMultilevel"/>
    <w:tmpl w:val="68B2CECE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AD3BF1"/>
    <w:multiLevelType w:val="hybridMultilevel"/>
    <w:tmpl w:val="2982D54E"/>
    <w:lvl w:ilvl="0" w:tplc="9EDAB196">
      <w:start w:val="1"/>
      <w:numFmt w:val="bullet"/>
      <w:lvlText w:val="-"/>
      <w:lvlJc w:val="left"/>
      <w:pPr>
        <w:ind w:left="1440" w:hanging="360"/>
      </w:pPr>
      <w:rPr>
        <w:rFonts w:ascii="Shonar Bangla" w:hAnsi="Shonar Bangla" w:cs="Shonar Bangl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3B22519D"/>
    <w:multiLevelType w:val="hybridMultilevel"/>
    <w:tmpl w:val="74BCC2B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C1F71"/>
    <w:multiLevelType w:val="hybridMultilevel"/>
    <w:tmpl w:val="D18A10A8"/>
    <w:lvl w:ilvl="0" w:tplc="1ED09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7057F"/>
    <w:multiLevelType w:val="hybridMultilevel"/>
    <w:tmpl w:val="083A044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C646C"/>
    <w:multiLevelType w:val="hybridMultilevel"/>
    <w:tmpl w:val="BAAE41C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56A82"/>
    <w:multiLevelType w:val="hybridMultilevel"/>
    <w:tmpl w:val="58504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7E313A"/>
    <w:multiLevelType w:val="hybridMultilevel"/>
    <w:tmpl w:val="9A56710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54C22"/>
    <w:multiLevelType w:val="hybridMultilevel"/>
    <w:tmpl w:val="DE8E83F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D1B74"/>
    <w:multiLevelType w:val="hybridMultilevel"/>
    <w:tmpl w:val="D6A641E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06672"/>
    <w:multiLevelType w:val="hybridMultilevel"/>
    <w:tmpl w:val="F402B5F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6279E"/>
    <w:multiLevelType w:val="hybridMultilevel"/>
    <w:tmpl w:val="485659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95D98"/>
    <w:multiLevelType w:val="hybridMultilevel"/>
    <w:tmpl w:val="C5142A0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42DC7"/>
    <w:multiLevelType w:val="hybridMultilevel"/>
    <w:tmpl w:val="B9743EF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022CC"/>
    <w:multiLevelType w:val="hybridMultilevel"/>
    <w:tmpl w:val="6AC8EA5C"/>
    <w:lvl w:ilvl="0" w:tplc="9EDAB196">
      <w:start w:val="1"/>
      <w:numFmt w:val="bullet"/>
      <w:lvlText w:val="-"/>
      <w:lvlJc w:val="left"/>
      <w:pPr>
        <w:ind w:left="1800" w:hanging="360"/>
      </w:pPr>
      <w:rPr>
        <w:rFonts w:ascii="Shonar Bangla" w:hAnsi="Shonar Bangla" w:hint="default"/>
      </w:rPr>
    </w:lvl>
    <w:lvl w:ilvl="1" w:tplc="04190019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F947BBB"/>
    <w:multiLevelType w:val="hybridMultilevel"/>
    <w:tmpl w:val="1E088FB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61F93"/>
    <w:multiLevelType w:val="hybridMultilevel"/>
    <w:tmpl w:val="1656498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272FEB"/>
    <w:multiLevelType w:val="hybridMultilevel"/>
    <w:tmpl w:val="251ADDBC"/>
    <w:lvl w:ilvl="0" w:tplc="9EDAB196">
      <w:start w:val="1"/>
      <w:numFmt w:val="bullet"/>
      <w:lvlText w:val="-"/>
      <w:lvlJc w:val="left"/>
      <w:pPr>
        <w:ind w:left="1800" w:hanging="360"/>
      </w:pPr>
      <w:rPr>
        <w:rFonts w:ascii="Shonar Bangla" w:hAnsi="Shonar Bangla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8B254E0"/>
    <w:multiLevelType w:val="hybridMultilevel"/>
    <w:tmpl w:val="DFEAB428"/>
    <w:lvl w:ilvl="0" w:tplc="FE387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F675D"/>
    <w:multiLevelType w:val="multilevel"/>
    <w:tmpl w:val="4D50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69BA437A"/>
    <w:multiLevelType w:val="hybridMultilevel"/>
    <w:tmpl w:val="C83A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20DE5"/>
    <w:multiLevelType w:val="hybridMultilevel"/>
    <w:tmpl w:val="5D502BF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90AAD"/>
    <w:multiLevelType w:val="hybridMultilevel"/>
    <w:tmpl w:val="7E24C97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A398C"/>
    <w:multiLevelType w:val="hybridMultilevel"/>
    <w:tmpl w:val="FD5EB53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35"/>
  </w:num>
  <w:num w:numId="4">
    <w:abstractNumId w:val="27"/>
  </w:num>
  <w:num w:numId="5">
    <w:abstractNumId w:val="21"/>
  </w:num>
  <w:num w:numId="6">
    <w:abstractNumId w:val="18"/>
  </w:num>
  <w:num w:numId="7">
    <w:abstractNumId w:val="29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39"/>
  </w:num>
  <w:num w:numId="17">
    <w:abstractNumId w:val="14"/>
  </w:num>
  <w:num w:numId="18">
    <w:abstractNumId w:val="0"/>
  </w:num>
  <w:num w:numId="19">
    <w:abstractNumId w:val="16"/>
  </w:num>
  <w:num w:numId="20">
    <w:abstractNumId w:val="8"/>
  </w:num>
  <w:num w:numId="21">
    <w:abstractNumId w:val="5"/>
  </w:num>
  <w:num w:numId="22">
    <w:abstractNumId w:val="43"/>
  </w:num>
  <w:num w:numId="23">
    <w:abstractNumId w:val="34"/>
  </w:num>
  <w:num w:numId="24">
    <w:abstractNumId w:val="33"/>
  </w:num>
  <w:num w:numId="25">
    <w:abstractNumId w:val="32"/>
  </w:num>
  <w:num w:numId="26">
    <w:abstractNumId w:val="7"/>
  </w:num>
  <w:num w:numId="27">
    <w:abstractNumId w:val="28"/>
  </w:num>
  <w:num w:numId="28">
    <w:abstractNumId w:val="31"/>
  </w:num>
  <w:num w:numId="29">
    <w:abstractNumId w:val="4"/>
  </w:num>
  <w:num w:numId="30">
    <w:abstractNumId w:val="42"/>
  </w:num>
  <w:num w:numId="31">
    <w:abstractNumId w:val="25"/>
  </w:num>
  <w:num w:numId="32">
    <w:abstractNumId w:val="36"/>
  </w:num>
  <w:num w:numId="33">
    <w:abstractNumId w:val="3"/>
  </w:num>
  <w:num w:numId="34">
    <w:abstractNumId w:val="40"/>
  </w:num>
  <w:num w:numId="35">
    <w:abstractNumId w:val="38"/>
  </w:num>
  <w:num w:numId="36">
    <w:abstractNumId w:val="15"/>
  </w:num>
  <w:num w:numId="37">
    <w:abstractNumId w:val="6"/>
  </w:num>
  <w:num w:numId="38">
    <w:abstractNumId w:val="30"/>
  </w:num>
  <w:num w:numId="39">
    <w:abstractNumId w:val="24"/>
  </w:num>
  <w:num w:numId="40">
    <w:abstractNumId w:val="10"/>
  </w:num>
  <w:num w:numId="41">
    <w:abstractNumId w:val="41"/>
  </w:num>
  <w:num w:numId="42">
    <w:abstractNumId w:val="17"/>
  </w:num>
  <w:num w:numId="43">
    <w:abstractNumId w:val="3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2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86"/>
    <w:rsid w:val="000325EF"/>
    <w:rsid w:val="00087335"/>
    <w:rsid w:val="00105643"/>
    <w:rsid w:val="001B712E"/>
    <w:rsid w:val="002C3390"/>
    <w:rsid w:val="00375FA5"/>
    <w:rsid w:val="003B2B70"/>
    <w:rsid w:val="003D5641"/>
    <w:rsid w:val="003D6C00"/>
    <w:rsid w:val="003F2FB4"/>
    <w:rsid w:val="004900E3"/>
    <w:rsid w:val="004A5CE5"/>
    <w:rsid w:val="00510F99"/>
    <w:rsid w:val="00537284"/>
    <w:rsid w:val="00553B21"/>
    <w:rsid w:val="005664F3"/>
    <w:rsid w:val="005B7E29"/>
    <w:rsid w:val="006006FC"/>
    <w:rsid w:val="006A66ED"/>
    <w:rsid w:val="006F3786"/>
    <w:rsid w:val="0072630B"/>
    <w:rsid w:val="00731308"/>
    <w:rsid w:val="00750EC5"/>
    <w:rsid w:val="00776529"/>
    <w:rsid w:val="00827386"/>
    <w:rsid w:val="008525A4"/>
    <w:rsid w:val="00853EB0"/>
    <w:rsid w:val="00890DAD"/>
    <w:rsid w:val="0090333E"/>
    <w:rsid w:val="00927C26"/>
    <w:rsid w:val="009D2DC9"/>
    <w:rsid w:val="00A22296"/>
    <w:rsid w:val="00A55FD3"/>
    <w:rsid w:val="00A73D24"/>
    <w:rsid w:val="00AA47DD"/>
    <w:rsid w:val="00AB4C07"/>
    <w:rsid w:val="00AE0FF0"/>
    <w:rsid w:val="00B05092"/>
    <w:rsid w:val="00B0734F"/>
    <w:rsid w:val="00B62D1C"/>
    <w:rsid w:val="00B77F21"/>
    <w:rsid w:val="00BB2E51"/>
    <w:rsid w:val="00BD3563"/>
    <w:rsid w:val="00BF2AC0"/>
    <w:rsid w:val="00D04A00"/>
    <w:rsid w:val="00E057FF"/>
    <w:rsid w:val="00E715CF"/>
    <w:rsid w:val="00EA29CD"/>
    <w:rsid w:val="00ED33F8"/>
    <w:rsid w:val="00EE435B"/>
    <w:rsid w:val="00F53969"/>
    <w:rsid w:val="00F76758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E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E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07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qFormat/>
    <w:rsid w:val="00EA29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rsid w:val="00EA29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шрифт абзаца1"/>
    <w:rsid w:val="00EA29CD"/>
  </w:style>
  <w:style w:type="paragraph" w:customStyle="1" w:styleId="a8">
    <w:name w:val="Прижатый влево"/>
    <w:basedOn w:val="a"/>
    <w:next w:val="a"/>
    <w:uiPriority w:val="99"/>
    <w:rsid w:val="00EA2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Default">
    <w:name w:val="Default"/>
    <w:rsid w:val="00852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E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E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07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qFormat/>
    <w:rsid w:val="00EA29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rsid w:val="00EA29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шрифт абзаца1"/>
    <w:rsid w:val="00EA29CD"/>
  </w:style>
  <w:style w:type="paragraph" w:customStyle="1" w:styleId="a8">
    <w:name w:val="Прижатый влево"/>
    <w:basedOn w:val="a"/>
    <w:next w:val="a"/>
    <w:uiPriority w:val="99"/>
    <w:rsid w:val="00EA2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Default">
    <w:name w:val="Default"/>
    <w:rsid w:val="00852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1BAE-3B40-4A5C-A74A-DCF04735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17557</Words>
  <Characters>100079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2018-09-05T12:00:00Z</cp:lastPrinted>
  <dcterms:created xsi:type="dcterms:W3CDTF">2018-09-05T11:30:00Z</dcterms:created>
  <dcterms:modified xsi:type="dcterms:W3CDTF">2019-01-17T06:33:00Z</dcterms:modified>
</cp:coreProperties>
</file>