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D1" w:rsidRDefault="001332D1" w:rsidP="00DC502A">
      <w:pPr>
        <w:jc w:val="right"/>
        <w:rPr>
          <w:rFonts w:ascii="Times New Roman" w:hAnsi="Times New Roman"/>
          <w:sz w:val="24"/>
          <w:szCs w:val="24"/>
        </w:rPr>
        <w:sectPr w:rsidR="001332D1" w:rsidSect="001332D1">
          <w:pgSz w:w="16838" w:h="11906" w:orient="landscape"/>
          <w:pgMar w:top="709" w:right="536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95pt;height:548.2pt">
            <v:imagedata r:id="rId6" o:title="Рисунок _16"/>
          </v:shape>
        </w:pic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387"/>
        <w:gridCol w:w="1276"/>
        <w:gridCol w:w="2126"/>
        <w:gridCol w:w="1843"/>
        <w:gridCol w:w="1275"/>
      </w:tblGrid>
      <w:tr w:rsidR="00E231CA" w:rsidRPr="00166A92" w:rsidTr="001332D1">
        <w:trPr>
          <w:trHeight w:val="88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CA" w:rsidRPr="00166A92" w:rsidRDefault="00E231CA" w:rsidP="000D726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3</w:t>
            </w:r>
            <w:r w:rsidRPr="00166A9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Отсутствие</w:t>
            </w:r>
            <w:r w:rsidRPr="00166A9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ранжированной информации об обращении граждан (жалобы, предложения, вопросы, иное)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E231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1. </w:t>
            </w:r>
            <w:r w:rsidRPr="004A7555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и размещение на сайте </w:t>
            </w:r>
            <w:r w:rsidRPr="004A7555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статистической (ранжированной) информации об обращениях граждан (жалобы, предложения, вопросы, иное и </w:t>
            </w:r>
            <w:proofErr w:type="spellStart"/>
            <w:r w:rsidRPr="004A7555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>т.д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>)</w:t>
            </w:r>
            <w:r w:rsidRPr="004A7555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 за 1 полугодие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Default="00E231CA" w:rsidP="004A755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15.09.2018</w:t>
            </w:r>
          </w:p>
          <w:p w:rsidR="00E231CA" w:rsidRDefault="00E231CA" w:rsidP="004A755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31CA" w:rsidRPr="00166A92" w:rsidRDefault="00E231CA" w:rsidP="00E231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CA" w:rsidRPr="00166A92" w:rsidRDefault="00E231CA" w:rsidP="008E00C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A92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Зам. директора по научной и информационной деятельности </w:t>
            </w:r>
            <w:proofErr w:type="spellStart"/>
            <w:r w:rsidRPr="00166A92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>М.О.Абрамова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31CA" w:rsidRPr="00166A92" w:rsidTr="001332D1">
        <w:trPr>
          <w:trHeight w:val="7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Default="00E231CA" w:rsidP="000D726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Default="00E231CA" w:rsidP="008636D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2. Подготовка и размещение на сайте </w:t>
            </w:r>
            <w:r w:rsidRPr="004A7555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статистической (ранжированной) информации об обращениях граждан (жалобы, предложения, вопросы, иное и </w:t>
            </w:r>
            <w:proofErr w:type="spellStart"/>
            <w:r w:rsidRPr="004A7555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>т.д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>)</w:t>
            </w:r>
            <w:r w:rsidRPr="004A7555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. за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2 полугодие </w:t>
            </w:r>
            <w:r w:rsidR="008636D5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Default="008636D5" w:rsidP="00E231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25.01.2019</w:t>
            </w:r>
          </w:p>
          <w:p w:rsidR="00E231CA" w:rsidRDefault="00E231CA" w:rsidP="004A755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94386A">
            <w:pPr>
              <w:pStyle w:val="ConsPlusNormal"/>
              <w:ind w:right="79"/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A7555" w:rsidRPr="00166A92" w:rsidTr="001332D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55" w:rsidRPr="00166A92" w:rsidRDefault="004A7555" w:rsidP="00166A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66A92">
              <w:rPr>
                <w:rFonts w:ascii="Times New Roman" w:hAnsi="Times New Roman" w:cs="Times New Roman"/>
                <w:sz w:val="23"/>
                <w:szCs w:val="23"/>
              </w:rPr>
              <w:t>II. Комфортность условий предоставления услуг</w:t>
            </w:r>
          </w:p>
        </w:tc>
      </w:tr>
      <w:tr w:rsidR="00E231CA" w:rsidRPr="00166A92" w:rsidTr="001332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0D726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Отсутствие</w:t>
            </w:r>
            <w:r w:rsidRPr="00512766">
              <w:rPr>
                <w:rFonts w:ascii="Times New Roman" w:hAnsi="Times New Roman" w:cs="Times New Roman"/>
                <w:sz w:val="23"/>
                <w:szCs w:val="23"/>
              </w:rPr>
              <w:t xml:space="preserve"> электронных интерактивных лабораторий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5127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12766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>Рассмотрение вопроса 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 возможности создания</w:t>
            </w:r>
            <w:r w:rsidRPr="00512766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 электронных</w:t>
            </w:r>
            <w:r w:rsidRPr="00AD6631">
              <w:rPr>
                <w:rFonts w:eastAsia="Calibri"/>
                <w:color w:val="000000"/>
                <w:kern w:val="24"/>
                <w:szCs w:val="28"/>
              </w:rPr>
              <w:t xml:space="preserve"> </w:t>
            </w:r>
            <w:r w:rsidRPr="00512766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>интерактивных лабораторий</w:t>
            </w:r>
            <w:r>
              <w:rPr>
                <w:rFonts w:eastAsia="Calibri"/>
                <w:color w:val="000000"/>
                <w:kern w:val="24"/>
                <w:szCs w:val="28"/>
              </w:rPr>
              <w:t xml:space="preserve"> </w:t>
            </w:r>
            <w:r w:rsidRPr="00AD6631">
              <w:rPr>
                <w:rFonts w:eastAsia="Calibri"/>
                <w:color w:val="000000"/>
                <w:kern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32045F" w:rsidRDefault="00E231CA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конца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6"/>
              </w:rPr>
              <w:t>Зав.методического</w:t>
            </w:r>
            <w:proofErr w:type="spellEnd"/>
            <w:r>
              <w:rPr>
                <w:rFonts w:ascii="Times New Roman" w:hAnsi="Times New Roman"/>
                <w:sz w:val="24"/>
                <w:szCs w:val="36"/>
              </w:rPr>
              <w:t xml:space="preserve"> отдела </w:t>
            </w:r>
            <w:proofErr w:type="spellStart"/>
            <w:r>
              <w:rPr>
                <w:rFonts w:ascii="Times New Roman" w:hAnsi="Times New Roman"/>
                <w:sz w:val="24"/>
                <w:szCs w:val="36"/>
              </w:rPr>
              <w:t>Е.С.Лугачева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098C" w:rsidRPr="00166A92" w:rsidTr="001332D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8C" w:rsidRPr="00166A92" w:rsidRDefault="000B098C" w:rsidP="000B098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166A9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</w:rPr>
              <w:t>Отсутствие</w:t>
            </w:r>
            <w:r w:rsidRPr="0051276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B098C">
              <w:rPr>
                <w:rFonts w:ascii="Times New Roman" w:hAnsi="Times New Roman"/>
                <w:sz w:val="23"/>
                <w:szCs w:val="23"/>
              </w:rPr>
              <w:t>необходимых условий для охраны и укрепления здоровья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32045F">
            <w:pPr>
              <w:pStyle w:val="a5"/>
              <w:tabs>
                <w:tab w:val="left" w:pos="2220"/>
              </w:tabs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 xml:space="preserve">1. </w:t>
            </w:r>
            <w:r w:rsidRPr="00AD6631">
              <w:rPr>
                <w:rFonts w:eastAsia="Calibri"/>
                <w:color w:val="000000"/>
                <w:kern w:val="24"/>
                <w:szCs w:val="28"/>
              </w:rPr>
              <w:t>Заключение договора на использование спортивного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32045F" w:rsidRDefault="000B098C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конца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50614C" w:rsidRDefault="008E00C1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8E00C1">
              <w:rPr>
                <w:rFonts w:ascii="Times New Roman" w:hAnsi="Times New Roman"/>
                <w:sz w:val="24"/>
                <w:szCs w:val="36"/>
              </w:rPr>
              <w:t xml:space="preserve">Юрист </w:t>
            </w:r>
            <w:proofErr w:type="spellStart"/>
            <w:r w:rsidRPr="008E00C1">
              <w:rPr>
                <w:rFonts w:ascii="Times New Roman" w:hAnsi="Times New Roman"/>
                <w:sz w:val="24"/>
                <w:szCs w:val="36"/>
              </w:rPr>
              <w:t>Е.В.Сидорова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098C" w:rsidRPr="00166A92" w:rsidTr="001332D1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Оборудование медицинского кабинета в колледже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2045F">
              <w:rPr>
                <w:rFonts w:ascii="Times New Roman" w:hAnsi="Times New Roman" w:cs="Times New Roman"/>
                <w:sz w:val="23"/>
                <w:szCs w:val="23"/>
              </w:rPr>
              <w:t>До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50614C" w:rsidRDefault="000B098C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14C">
              <w:rPr>
                <w:rFonts w:ascii="Times New Roman" w:hAnsi="Times New Roman" w:cs="Times New Roman"/>
                <w:sz w:val="23"/>
                <w:szCs w:val="23"/>
              </w:rPr>
              <w:t>Инженер по охране труда</w:t>
            </w:r>
            <w:r w:rsidR="0050614C" w:rsidRPr="005061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0614C" w:rsidRPr="0050614C">
              <w:rPr>
                <w:rFonts w:ascii="Times New Roman" w:hAnsi="Times New Roman" w:cs="Times New Roman"/>
                <w:sz w:val="23"/>
                <w:szCs w:val="23"/>
              </w:rPr>
              <w:t>Мисюн</w:t>
            </w:r>
            <w:proofErr w:type="spellEnd"/>
            <w:r w:rsidR="0050614C" w:rsidRPr="0050614C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098C" w:rsidRPr="00166A92" w:rsidTr="001332D1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0B09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Оборудование</w:t>
            </w:r>
            <w:r w:rsidRPr="00166A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специализированного кабинета</w:t>
            </w:r>
            <w:r w:rsidRPr="00166A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охране и укреплению здоровья (комнаты релаксации, психологической разгрузки и прю)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помещения для охраны и укрепления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2045F">
              <w:rPr>
                <w:rFonts w:ascii="Times New Roman" w:hAnsi="Times New Roman" w:cs="Times New Roman"/>
                <w:sz w:val="23"/>
                <w:szCs w:val="23"/>
              </w:rPr>
              <w:t>До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50614C" w:rsidRDefault="000B098C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14C">
              <w:rPr>
                <w:rFonts w:ascii="Times New Roman" w:hAnsi="Times New Roman" w:cs="Times New Roman"/>
                <w:sz w:val="23"/>
                <w:szCs w:val="23"/>
              </w:rPr>
              <w:t>Инженер по охране труда</w:t>
            </w:r>
          </w:p>
          <w:p w:rsidR="0050614C" w:rsidRPr="0050614C" w:rsidRDefault="0050614C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614C">
              <w:rPr>
                <w:rFonts w:ascii="Times New Roman" w:hAnsi="Times New Roman" w:cs="Times New Roman"/>
                <w:sz w:val="23"/>
                <w:szCs w:val="23"/>
              </w:rPr>
              <w:t>Мисюн</w:t>
            </w:r>
            <w:proofErr w:type="spellEnd"/>
            <w:r w:rsidRPr="0050614C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C" w:rsidRPr="00166A92" w:rsidRDefault="000B098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045F" w:rsidRPr="00166A92" w:rsidTr="001332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F" w:rsidRPr="00166A92" w:rsidRDefault="000B098C" w:rsidP="000D726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="00935CE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="000D726E">
              <w:rPr>
                <w:rFonts w:ascii="Times New Roman" w:hAnsi="Times New Roman"/>
                <w:color w:val="000000"/>
                <w:sz w:val="23"/>
                <w:szCs w:val="23"/>
              </w:rPr>
              <w:t>Неи</w:t>
            </w:r>
            <w:r w:rsidR="0032045F" w:rsidRPr="0032045F">
              <w:rPr>
                <w:rFonts w:ascii="Times New Roman" w:hAnsi="Times New Roman"/>
                <w:color w:val="000000"/>
                <w:sz w:val="23"/>
                <w:szCs w:val="23"/>
              </w:rPr>
              <w:t>спользование дистанционных образовательных технологий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F" w:rsidRPr="00166A92" w:rsidRDefault="0032045F" w:rsidP="003204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плана введения в образовательный процесс </w:t>
            </w:r>
            <w:r w:rsidRPr="0032045F">
              <w:rPr>
                <w:rFonts w:ascii="Times New Roman" w:hAnsi="Times New Roman" w:cs="Times New Roman"/>
                <w:sz w:val="23"/>
                <w:szCs w:val="23"/>
              </w:rPr>
              <w:t>дистанционных образовательных технологий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F" w:rsidRPr="0032045F" w:rsidRDefault="0032045F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конца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F" w:rsidRPr="0032045F" w:rsidRDefault="0032045F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2045F">
              <w:rPr>
                <w:rFonts w:ascii="Times New Roman" w:hAnsi="Times New Roman" w:cs="Times New Roman"/>
                <w:sz w:val="23"/>
                <w:szCs w:val="23"/>
              </w:rPr>
              <w:t>Зав.методического</w:t>
            </w:r>
            <w:proofErr w:type="spellEnd"/>
            <w:r w:rsidRPr="0032045F">
              <w:rPr>
                <w:rFonts w:ascii="Times New Roman" w:hAnsi="Times New Roman" w:cs="Times New Roman"/>
                <w:sz w:val="23"/>
                <w:szCs w:val="23"/>
              </w:rPr>
              <w:t xml:space="preserve"> отдела </w:t>
            </w:r>
            <w:proofErr w:type="spellStart"/>
            <w:r w:rsidRPr="0032045F">
              <w:rPr>
                <w:rFonts w:ascii="Times New Roman" w:hAnsi="Times New Roman" w:cs="Times New Roman"/>
                <w:sz w:val="23"/>
                <w:szCs w:val="23"/>
              </w:rPr>
              <w:t>Е.С.Лугачева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F" w:rsidRPr="00166A92" w:rsidRDefault="0032045F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F" w:rsidRPr="00166A92" w:rsidRDefault="0032045F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31CA" w:rsidRPr="00166A92" w:rsidTr="001332D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CA" w:rsidRPr="000D726E" w:rsidRDefault="000B098C" w:rsidP="000D726E">
            <w:pPr>
              <w:pStyle w:val="a5"/>
              <w:spacing w:before="0" w:beforeAutospacing="0" w:after="0" w:afterAutospacing="0"/>
              <w:rPr>
                <w:rFonts w:eastAsiaTheme="minorEastAsia"/>
                <w:color w:val="000000"/>
                <w:sz w:val="23"/>
                <w:szCs w:val="23"/>
              </w:rPr>
            </w:pPr>
            <w:r>
              <w:rPr>
                <w:rFonts w:eastAsiaTheme="minorEastAsia"/>
                <w:color w:val="000000"/>
                <w:sz w:val="23"/>
                <w:szCs w:val="23"/>
              </w:rPr>
              <w:t>4</w:t>
            </w:r>
            <w:r w:rsidR="00E231CA" w:rsidRPr="000D726E">
              <w:rPr>
                <w:rFonts w:eastAsiaTheme="minorEastAsia"/>
                <w:color w:val="000000"/>
                <w:sz w:val="23"/>
                <w:szCs w:val="23"/>
              </w:rPr>
              <w:t>. Отсутствие психологических и социологических исследований, опросов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Default="00E231CA" w:rsidP="00E231CA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1. Разработка плана проведения социологических исследований и запуск в 1 полугодии одного исследования (через официальный сайт колледжа)</w:t>
            </w:r>
          </w:p>
          <w:p w:rsidR="00E231CA" w:rsidRDefault="00E231CA" w:rsidP="0032045F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</w:p>
          <w:p w:rsidR="00E231CA" w:rsidRPr="008044B4" w:rsidRDefault="00E231CA" w:rsidP="00E231CA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32045F" w:rsidRDefault="00E231CA" w:rsidP="00E231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 1.07.2018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CA" w:rsidRPr="00166A92" w:rsidRDefault="00E231CA" w:rsidP="008E00C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A92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 xml:space="preserve">Зам. директора по научной и информационной деятельности </w:t>
            </w:r>
            <w:proofErr w:type="spellStart"/>
            <w:r w:rsidRPr="00166A92">
              <w:rPr>
                <w:rFonts w:ascii="Times New Roman" w:eastAsia="Calibri" w:hAnsi="Times New Roman" w:cs="Times New Roman"/>
                <w:color w:val="000000"/>
                <w:kern w:val="24"/>
                <w:sz w:val="23"/>
                <w:szCs w:val="23"/>
              </w:rPr>
              <w:t>М.О.Абрамова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E231CA" w:rsidRDefault="00E231CA" w:rsidP="00E231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E231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31CA" w:rsidRPr="00166A92" w:rsidTr="001332D1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0D726E" w:rsidRDefault="00E231CA" w:rsidP="000D726E">
            <w:pPr>
              <w:pStyle w:val="a5"/>
              <w:spacing w:before="0" w:beforeAutospacing="0" w:after="0" w:afterAutospacing="0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Default="00E231CA" w:rsidP="00CF34B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2. Проведение в 2018 году не менее 2 опросов</w:t>
            </w:r>
            <w:r w:rsidR="00CF34B6">
              <w:rPr>
                <w:rFonts w:eastAsia="Calibri"/>
                <w:color w:val="000000"/>
                <w:kern w:val="24"/>
                <w:szCs w:val="28"/>
              </w:rPr>
              <w:t xml:space="preserve"> (студенты, родители)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32045F" w:rsidRDefault="00E231CA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конца 2018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8E00C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31CA" w:rsidRPr="00166A92" w:rsidTr="001332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8044B4" w:rsidRDefault="000B098C" w:rsidP="00A94104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lastRenderedPageBreak/>
              <w:t>5</w:t>
            </w:r>
            <w:r w:rsidR="00E231CA" w:rsidRPr="0032045F">
              <w:rPr>
                <w:rFonts w:eastAsia="Calibri"/>
                <w:color w:val="000000"/>
                <w:kern w:val="24"/>
                <w:szCs w:val="28"/>
              </w:rPr>
              <w:t xml:space="preserve">. </w:t>
            </w:r>
            <w:r w:rsidRPr="000B098C">
              <w:rPr>
                <w:rFonts w:eastAsiaTheme="minorEastAsia"/>
                <w:color w:val="000000"/>
                <w:sz w:val="23"/>
                <w:szCs w:val="23"/>
              </w:rPr>
              <w:t>Наличие возможности оказания обучающимися психолого-педагогической, медицинской и социальной помощи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0B098C" w:rsidRDefault="000B098C" w:rsidP="000B098C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комплекса</w:t>
            </w:r>
            <w:r w:rsidRPr="000B098C">
              <w:rPr>
                <w:rFonts w:ascii="Times New Roman" w:hAnsi="Times New Roman" w:cs="Times New Roman"/>
                <w:sz w:val="23"/>
                <w:szCs w:val="23"/>
              </w:rPr>
              <w:t xml:space="preserve"> коррекционно-развивающих и компенсирующих занятий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B098C">
              <w:rPr>
                <w:rFonts w:ascii="Times New Roman" w:hAnsi="Times New Roman" w:cs="Times New Roman"/>
                <w:sz w:val="23"/>
                <w:szCs w:val="23"/>
              </w:rPr>
              <w:t>с обучающимися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B098C">
              <w:rPr>
                <w:rFonts w:ascii="Times New Roman" w:hAnsi="Times New Roman" w:cs="Times New Roman"/>
                <w:sz w:val="23"/>
                <w:szCs w:val="23"/>
              </w:rPr>
              <w:t>психолого-педагогического консультирования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2045F">
              <w:rPr>
                <w:rFonts w:ascii="Times New Roman" w:hAnsi="Times New Roman" w:cs="Times New Roman"/>
                <w:sz w:val="23"/>
                <w:szCs w:val="23"/>
              </w:rPr>
              <w:t>До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50614C" w:rsidRDefault="00E231CA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614C">
              <w:rPr>
                <w:rFonts w:ascii="Times New Roman" w:hAnsi="Times New Roman" w:cs="Times New Roman"/>
                <w:sz w:val="23"/>
                <w:szCs w:val="23"/>
              </w:rPr>
              <w:t>Инженер по охране труда</w:t>
            </w:r>
          </w:p>
          <w:p w:rsidR="0050614C" w:rsidRPr="00166A92" w:rsidRDefault="0050614C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614C">
              <w:rPr>
                <w:rFonts w:ascii="Times New Roman" w:hAnsi="Times New Roman" w:cs="Times New Roman"/>
                <w:sz w:val="23"/>
                <w:szCs w:val="23"/>
              </w:rPr>
              <w:t>Мисюн</w:t>
            </w:r>
            <w:proofErr w:type="spellEnd"/>
            <w:r w:rsidRPr="0050614C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31CA" w:rsidRPr="00166A92" w:rsidTr="001332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0B098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8.</w:t>
            </w:r>
            <w:r w:rsidR="000B098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Отсутствие</w:t>
            </w:r>
            <w:r w:rsidRPr="000D72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35CE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программ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дополнительного образования </w:t>
            </w:r>
            <w:r w:rsidR="000B098C">
              <w:rPr>
                <w:rFonts w:ascii="Times New Roman" w:hAnsi="Times New Roman"/>
                <w:color w:val="000000"/>
                <w:sz w:val="23"/>
                <w:szCs w:val="23"/>
              </w:rPr>
              <w:t>по отдельным направлениям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50C0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программ дополнительного образования в области технической деятельности по направлению «Анимация»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конца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2045F">
              <w:rPr>
                <w:rFonts w:ascii="Times New Roman" w:hAnsi="Times New Roman" w:cs="Times New Roman"/>
                <w:sz w:val="23"/>
                <w:szCs w:val="23"/>
              </w:rPr>
              <w:t>Зав.методического</w:t>
            </w:r>
            <w:proofErr w:type="spellEnd"/>
            <w:r w:rsidRPr="0032045F">
              <w:rPr>
                <w:rFonts w:ascii="Times New Roman" w:hAnsi="Times New Roman" w:cs="Times New Roman"/>
                <w:sz w:val="23"/>
                <w:szCs w:val="23"/>
              </w:rPr>
              <w:t xml:space="preserve"> отдела </w:t>
            </w:r>
            <w:proofErr w:type="spellStart"/>
            <w:r w:rsidRPr="0032045F">
              <w:rPr>
                <w:rFonts w:ascii="Times New Roman" w:hAnsi="Times New Roman" w:cs="Times New Roman"/>
                <w:sz w:val="23"/>
                <w:szCs w:val="23"/>
              </w:rPr>
              <w:t>Е.С.Лугачева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31CA" w:rsidRPr="00166A92" w:rsidTr="001332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0B098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9.</w:t>
            </w:r>
            <w:r w:rsidR="000B098C">
              <w:rPr>
                <w:rFonts w:ascii="Times New Roman" w:hAnsi="Times New Roman"/>
                <w:color w:val="000000"/>
                <w:sz w:val="23"/>
                <w:szCs w:val="23"/>
              </w:rPr>
              <w:t>Недостаточность</w:t>
            </w:r>
            <w:r w:rsidRPr="000D72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0B098C">
              <w:rPr>
                <w:rFonts w:ascii="Times New Roman" w:hAnsi="Times New Roman"/>
                <w:color w:val="000000"/>
                <w:sz w:val="23"/>
                <w:szCs w:val="23"/>
              </w:rPr>
              <w:t>возможность</w:t>
            </w:r>
            <w:r w:rsidRPr="00150C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развития творческих способностей и интересов обучающихся, включая их участие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 спортивных мероприятиях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150C0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50C0B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спортивного направления: обеспечение участия студентов в спортивных олимпиадах, соревнованиях в общей численности учащихся, в том числе международных, в </w:t>
            </w:r>
            <w:proofErr w:type="spellStart"/>
            <w:r w:rsidRPr="00150C0B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150C0B">
              <w:rPr>
                <w:rFonts w:ascii="Times New Roman" w:hAnsi="Times New Roman" w:cs="Times New Roman"/>
                <w:sz w:val="23"/>
                <w:szCs w:val="23"/>
              </w:rPr>
              <w:t>. проведение мероприятий по сдаче норм ГТО</w:t>
            </w:r>
            <w:r w:rsidRPr="0033763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конца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8E00C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Зав. Воспитательного отдела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О.В.Сибирякова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CA" w:rsidRPr="00166A92" w:rsidRDefault="00E231CA" w:rsidP="009438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31CA" w:rsidRPr="00166A92" w:rsidTr="001332D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CA" w:rsidRPr="00166A92" w:rsidRDefault="00E231CA" w:rsidP="00166A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66A92">
              <w:rPr>
                <w:rFonts w:ascii="Times New Roman" w:hAnsi="Times New Roman" w:cs="Times New Roman"/>
                <w:sz w:val="23"/>
                <w:szCs w:val="23"/>
              </w:rPr>
              <w:t>III. Доступность услуг для инвалидов</w:t>
            </w:r>
          </w:p>
        </w:tc>
      </w:tr>
      <w:tr w:rsidR="00560F4D" w:rsidRPr="00166A92" w:rsidTr="001332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4D" w:rsidRPr="00166A92" w:rsidRDefault="00560F4D" w:rsidP="00560F4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Недостаточность</w:t>
            </w:r>
            <w:r w:rsidRPr="00560F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4D" w:rsidRPr="00560F4D" w:rsidRDefault="00560F4D" w:rsidP="00560F4D">
            <w:pPr>
              <w:pStyle w:val="ConsPlusNormal"/>
              <w:numPr>
                <w:ilvl w:val="0"/>
                <w:numId w:val="1"/>
              </w:numPr>
              <w:ind w:left="0" w:firstLine="13"/>
              <w:rPr>
                <w:rFonts w:ascii="Times New Roman" w:hAnsi="Times New Roman" w:cs="Times New Roman"/>
                <w:sz w:val="23"/>
                <w:szCs w:val="23"/>
              </w:rPr>
            </w:pPr>
            <w:r w:rsidRPr="003376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  <w:p w:rsidR="00560F4D" w:rsidRPr="00166A92" w:rsidRDefault="00560F4D" w:rsidP="00560F4D">
            <w:pPr>
              <w:pStyle w:val="ConsPlusNormal"/>
              <w:numPr>
                <w:ilvl w:val="0"/>
                <w:numId w:val="1"/>
              </w:numPr>
              <w:ind w:left="0" w:firstLine="13"/>
              <w:rPr>
                <w:rFonts w:ascii="Times New Roman" w:hAnsi="Times New Roman" w:cs="Times New Roman"/>
                <w:sz w:val="23"/>
                <w:szCs w:val="23"/>
              </w:rPr>
            </w:pPr>
            <w:r w:rsidRPr="00337639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4D" w:rsidRPr="00337639" w:rsidRDefault="00560F4D" w:rsidP="00D81DA9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337639">
              <w:rPr>
                <w:rFonts w:eastAsia="Calibri"/>
                <w:color w:val="000000"/>
                <w:kern w:val="24"/>
                <w:szCs w:val="28"/>
              </w:rPr>
              <w:t>4 квартал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4D" w:rsidRPr="00166A92" w:rsidRDefault="00560F4D" w:rsidP="008E00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5C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директора по финансовой и экономической деятельности </w:t>
            </w:r>
            <w:proofErr w:type="spellStart"/>
            <w:r w:rsidRPr="00935C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Е.С.Тихонова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4D" w:rsidRPr="00166A92" w:rsidRDefault="00560F4D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4D" w:rsidRPr="00166A92" w:rsidRDefault="00560F4D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0F4D" w:rsidRPr="00166A92" w:rsidTr="001332D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4D" w:rsidRPr="00166A92" w:rsidRDefault="00560F4D" w:rsidP="00166A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66A92">
              <w:rPr>
                <w:rFonts w:ascii="Times New Roman" w:hAnsi="Times New Roman" w:cs="Times New Roman"/>
                <w:sz w:val="23"/>
                <w:szCs w:val="23"/>
              </w:rPr>
              <w:t xml:space="preserve">IV. Доброжелательность, вежливость работников организации </w:t>
            </w:r>
          </w:p>
        </w:tc>
      </w:tr>
      <w:tr w:rsidR="0050614C" w:rsidRPr="00166A92" w:rsidTr="001332D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14C" w:rsidRPr="00166A92" w:rsidRDefault="0050614C" w:rsidP="00166A9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Недостаточно высокая оценка </w:t>
            </w:r>
            <w:r w:rsidR="002C45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(«удовлетворительно»)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доброжелательности и вежливости работников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Default="0050614C" w:rsidP="0094386A">
            <w:pPr>
              <w:pStyle w:val="a5"/>
              <w:spacing w:before="0" w:beforeAutospacing="0" w:after="0" w:afterAutospacing="0"/>
            </w:pPr>
            <w:r>
              <w:t>Создание пакета документов локальных нормативно-правовых актов, регулирующих поведение преподавателей и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Pr="008E00C1" w:rsidRDefault="0050614C" w:rsidP="0094386A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8E00C1">
              <w:rPr>
                <w:rFonts w:eastAsiaTheme="minorEastAsia"/>
                <w:color w:val="000000"/>
                <w:sz w:val="22"/>
                <w:szCs w:val="22"/>
              </w:rPr>
              <w:t>До конца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Pr="008E00C1" w:rsidRDefault="0050614C" w:rsidP="005061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E00C1">
              <w:rPr>
                <w:rFonts w:ascii="Times New Roman" w:eastAsia="Times New Roman" w:hAnsi="Times New Roman"/>
              </w:rPr>
              <w:t xml:space="preserve">Юрист </w:t>
            </w:r>
            <w:proofErr w:type="spellStart"/>
            <w:r w:rsidRPr="008E00C1">
              <w:rPr>
                <w:rFonts w:ascii="Times New Roman" w:eastAsia="Times New Roman" w:hAnsi="Times New Roman"/>
              </w:rPr>
              <w:t>Е.В.Сидорова</w:t>
            </w:r>
            <w:proofErr w:type="spellEnd"/>
            <w:r w:rsidRPr="008E00C1">
              <w:rPr>
                <w:rFonts w:ascii="Times New Roman" w:eastAsia="Times New Roman" w:hAnsi="Times New Roman"/>
              </w:rPr>
              <w:t xml:space="preserve">, специалист по кадрам </w:t>
            </w:r>
            <w:proofErr w:type="spellStart"/>
            <w:r w:rsidRPr="008E00C1">
              <w:rPr>
                <w:rFonts w:ascii="Times New Roman" w:eastAsia="Times New Roman" w:hAnsi="Times New Roman"/>
              </w:rPr>
              <w:t>Д.А.Иванова</w:t>
            </w:r>
            <w:proofErr w:type="spellEnd"/>
            <w:r w:rsidRPr="008E00C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Pr="00166A92" w:rsidRDefault="0050614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Pr="00166A92" w:rsidRDefault="0050614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614C" w:rsidRPr="00166A92" w:rsidTr="001332D1">
        <w:trPr>
          <w:trHeight w:val="112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Pr="00166A92" w:rsidRDefault="0050614C" w:rsidP="00166A9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Default="0050614C" w:rsidP="0050614C">
            <w:pPr>
              <w:pStyle w:val="a5"/>
              <w:spacing w:before="0" w:beforeAutospacing="0" w:after="0" w:afterAutospacing="0"/>
            </w:pPr>
            <w:r>
              <w:t>Информирование и обучение преподавателей и сотрудников, взаимодействующих с обучающимися, их родителями и другими клиентами, требуемым нормами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Pr="0084701D" w:rsidRDefault="0050614C" w:rsidP="0094386A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50614C">
              <w:rPr>
                <w:rFonts w:eastAsiaTheme="minorEastAsia"/>
                <w:color w:val="000000"/>
                <w:sz w:val="23"/>
                <w:szCs w:val="23"/>
              </w:rPr>
              <w:t>До конца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Pr="002C4584" w:rsidRDefault="008E00C1" w:rsidP="0050614C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Зав. Воспитательного отдела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О.В.Сибирякова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Pr="00166A92" w:rsidRDefault="0050614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C" w:rsidRPr="00166A92" w:rsidRDefault="0050614C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614C" w:rsidRPr="00166A92" w:rsidTr="001332D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4C" w:rsidRPr="00166A92" w:rsidRDefault="0050614C" w:rsidP="00166A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66A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V. Удовлетворенность условиями оказания услуг</w:t>
            </w:r>
          </w:p>
        </w:tc>
      </w:tr>
      <w:tr w:rsidR="008E00C1" w:rsidRPr="00166A92" w:rsidTr="001332D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C1" w:rsidRDefault="008E00C1" w:rsidP="002C458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«отлично» при оценке  («хорошо») </w:t>
            </w:r>
          </w:p>
          <w:p w:rsidR="008E00C1" w:rsidRPr="008E00C1" w:rsidRDefault="008E00C1" w:rsidP="008E00C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Default="008E00C1" w:rsidP="002C458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Улучшение </w:t>
            </w:r>
            <w:r w:rsidRPr="002C4584">
              <w:rPr>
                <w:rFonts w:ascii="Times New Roman" w:hAnsi="Times New Roman" w:cs="Times New Roman"/>
                <w:sz w:val="23"/>
                <w:szCs w:val="23"/>
              </w:rPr>
              <w:t>материально-техни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ческого обеспечения организации</w:t>
            </w:r>
          </w:p>
          <w:p w:rsidR="008E00C1" w:rsidRPr="00166A92" w:rsidRDefault="008E00C1" w:rsidP="002C458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Pr="0084701D" w:rsidRDefault="008E00C1" w:rsidP="0094386A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50614C">
              <w:rPr>
                <w:rFonts w:eastAsiaTheme="minorEastAsia"/>
                <w:color w:val="000000"/>
                <w:sz w:val="23"/>
                <w:szCs w:val="23"/>
              </w:rPr>
              <w:t>До конца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Pr="008E00C1" w:rsidRDefault="008E00C1" w:rsidP="0094386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5CE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Заместитель директора по финансовой и экономической деятельности </w:t>
            </w:r>
            <w:proofErr w:type="spellStart"/>
            <w:r w:rsidRPr="00935CED">
              <w:rPr>
                <w:rFonts w:ascii="Times New Roman" w:hAnsi="Times New Roman"/>
                <w:color w:val="000000"/>
                <w:sz w:val="23"/>
                <w:szCs w:val="23"/>
              </w:rPr>
              <w:t>Е.С.Тихонова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Pr="00166A92" w:rsidRDefault="008E00C1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Pr="00166A92" w:rsidRDefault="008E00C1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00C1" w:rsidRPr="00166A92" w:rsidTr="001332D1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Default="008E00C1" w:rsidP="002C458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Default="008E00C1" w:rsidP="002C458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Улучшение качества</w:t>
            </w:r>
            <w:r w:rsidRPr="002C4584">
              <w:rPr>
                <w:rFonts w:ascii="Times New Roman" w:hAnsi="Times New Roman" w:cs="Times New Roman"/>
                <w:sz w:val="23"/>
                <w:szCs w:val="23"/>
              </w:rPr>
              <w:t xml:space="preserve"> предоставляемых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Pr="0084701D" w:rsidRDefault="008E00C1" w:rsidP="00596AF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50614C">
              <w:rPr>
                <w:rFonts w:eastAsiaTheme="minorEastAsia"/>
                <w:color w:val="000000"/>
                <w:sz w:val="23"/>
                <w:szCs w:val="23"/>
              </w:rPr>
              <w:t>До конца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Pr="008E00C1" w:rsidRDefault="008E00C1" w:rsidP="008E00C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00C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Зав. Учебной частью </w:t>
            </w:r>
            <w:proofErr w:type="spellStart"/>
            <w:r w:rsidRPr="008E00C1">
              <w:rPr>
                <w:rFonts w:ascii="Times New Roman" w:hAnsi="Times New Roman"/>
                <w:color w:val="000000"/>
                <w:sz w:val="23"/>
                <w:szCs w:val="23"/>
              </w:rPr>
              <w:t>Н.В.Иваничкина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Pr="00166A92" w:rsidRDefault="008E00C1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Pr="00166A92" w:rsidRDefault="008E00C1" w:rsidP="00166A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53F83" w:rsidRPr="00166A92" w:rsidRDefault="00D53F83">
      <w:pPr>
        <w:rPr>
          <w:rFonts w:ascii="Times New Roman" w:hAnsi="Times New Roman"/>
          <w:sz w:val="23"/>
          <w:szCs w:val="23"/>
        </w:rPr>
      </w:pPr>
    </w:p>
    <w:sectPr w:rsidR="00D53F83" w:rsidRPr="00166A92" w:rsidSect="001332D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F44"/>
    <w:multiLevelType w:val="hybridMultilevel"/>
    <w:tmpl w:val="0CE8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9F"/>
    <w:rsid w:val="00005182"/>
    <w:rsid w:val="0007670D"/>
    <w:rsid w:val="000B098C"/>
    <w:rsid w:val="000D726E"/>
    <w:rsid w:val="001332D1"/>
    <w:rsid w:val="00150C0B"/>
    <w:rsid w:val="00166362"/>
    <w:rsid w:val="00166A92"/>
    <w:rsid w:val="002C4584"/>
    <w:rsid w:val="0032045F"/>
    <w:rsid w:val="004024C7"/>
    <w:rsid w:val="00425746"/>
    <w:rsid w:val="004A7555"/>
    <w:rsid w:val="004B403F"/>
    <w:rsid w:val="0050614C"/>
    <w:rsid w:val="00512766"/>
    <w:rsid w:val="005160F9"/>
    <w:rsid w:val="00560F4D"/>
    <w:rsid w:val="00635E90"/>
    <w:rsid w:val="007D069F"/>
    <w:rsid w:val="008636D5"/>
    <w:rsid w:val="008E00C1"/>
    <w:rsid w:val="00910094"/>
    <w:rsid w:val="00935CED"/>
    <w:rsid w:val="00956C49"/>
    <w:rsid w:val="00A57577"/>
    <w:rsid w:val="00AB5D8A"/>
    <w:rsid w:val="00B0437C"/>
    <w:rsid w:val="00CF34B6"/>
    <w:rsid w:val="00D53F83"/>
    <w:rsid w:val="00DC502A"/>
    <w:rsid w:val="00E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069F"/>
    <w:rPr>
      <w:color w:val="0000FF"/>
      <w:u w:val="single"/>
    </w:rPr>
  </w:style>
  <w:style w:type="paragraph" w:customStyle="1" w:styleId="ConsPlusNonformat">
    <w:name w:val="ConsPlusNonformat"/>
    <w:uiPriority w:val="99"/>
    <w:rsid w:val="007D0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20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560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5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069F"/>
    <w:rPr>
      <w:color w:val="0000FF"/>
      <w:u w:val="single"/>
    </w:rPr>
  </w:style>
  <w:style w:type="paragraph" w:customStyle="1" w:styleId="ConsPlusNonformat">
    <w:name w:val="ConsPlusNonformat"/>
    <w:uiPriority w:val="99"/>
    <w:rsid w:val="007D0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20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560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ОГАПОУ КГСКТИИ</cp:lastModifiedBy>
  <cp:revision>5</cp:revision>
  <cp:lastPrinted>2018-06-28T10:44:00Z</cp:lastPrinted>
  <dcterms:created xsi:type="dcterms:W3CDTF">2018-07-24T09:46:00Z</dcterms:created>
  <dcterms:modified xsi:type="dcterms:W3CDTF">2018-07-27T12:34:00Z</dcterms:modified>
</cp:coreProperties>
</file>